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945" w14:textId="77777777" w:rsidR="004F0E59" w:rsidRDefault="004F0E59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161577DD" w14:textId="77777777" w:rsidR="00530531" w:rsidRDefault="00530531" w:rsidP="00B17EEB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0B80FD80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2255E9">
        <w:rPr>
          <w:rFonts w:ascii="Arial" w:hAnsi="Arial" w:cs="Arial"/>
          <w:lang w:val="cs-CZ"/>
        </w:rPr>
        <w:t>4</w:t>
      </w:r>
      <w:r w:rsidRPr="00530531">
        <w:rPr>
          <w:rFonts w:ascii="Arial" w:hAnsi="Arial" w:cs="Arial"/>
          <w:lang w:val="cs-CZ"/>
        </w:rPr>
        <w:t xml:space="preserve">. </w:t>
      </w:r>
      <w:r w:rsidR="002255E9">
        <w:rPr>
          <w:rFonts w:ascii="Arial" w:hAnsi="Arial" w:cs="Arial"/>
          <w:lang w:val="cs-CZ"/>
        </w:rPr>
        <w:t>DUBNA</w:t>
      </w:r>
      <w:r w:rsidRPr="00530531">
        <w:rPr>
          <w:rFonts w:ascii="Arial" w:hAnsi="Arial" w:cs="Arial"/>
          <w:lang w:val="cs-CZ"/>
        </w:rPr>
        <w:t xml:space="preserve"> 201</w:t>
      </w:r>
      <w:r w:rsidR="00781295">
        <w:rPr>
          <w:rFonts w:ascii="Arial" w:hAnsi="Arial" w:cs="Arial"/>
          <w:lang w:val="cs-CZ"/>
        </w:rPr>
        <w:t>9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+420 604 166 751</w:t>
      </w:r>
    </w:p>
    <w:p w14:paraId="143DD667" w14:textId="77777777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64CBFCC4" w14:textId="73AB906B" w:rsidR="00781295" w:rsidRDefault="002255E9" w:rsidP="00FE0613">
      <w:pPr>
        <w:rPr>
          <w:rFonts w:ascii="Arial" w:hAnsi="Arial" w:cs="Arial"/>
          <w:b/>
          <w:color w:val="00000A"/>
          <w:sz w:val="28"/>
          <w:szCs w:val="28"/>
        </w:rPr>
      </w:pPr>
      <w:r w:rsidRPr="002255E9">
        <w:rPr>
          <w:rFonts w:ascii="Arial" w:hAnsi="Arial" w:cs="Arial"/>
          <w:b/>
          <w:color w:val="00000A"/>
          <w:sz w:val="28"/>
          <w:szCs w:val="28"/>
        </w:rPr>
        <w:t>„Vědecký hračička“ Jiří Zemánek</w:t>
      </w:r>
      <w:r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="000C056B">
        <w:rPr>
          <w:rFonts w:ascii="Arial" w:hAnsi="Arial" w:cs="Arial"/>
          <w:b/>
          <w:color w:val="00000A"/>
          <w:sz w:val="28"/>
          <w:szCs w:val="28"/>
        </w:rPr>
        <w:t xml:space="preserve">z ČVUT </w:t>
      </w:r>
      <w:r w:rsidRPr="002255E9">
        <w:rPr>
          <w:rFonts w:ascii="Arial" w:hAnsi="Arial" w:cs="Arial"/>
          <w:b/>
          <w:color w:val="00000A"/>
          <w:sz w:val="28"/>
          <w:szCs w:val="28"/>
        </w:rPr>
        <w:t xml:space="preserve">získal </w:t>
      </w:r>
      <w:proofErr w:type="spellStart"/>
      <w:r w:rsidRPr="002255E9">
        <w:rPr>
          <w:rFonts w:ascii="Arial" w:hAnsi="Arial" w:cs="Arial"/>
          <w:b/>
          <w:color w:val="00000A"/>
          <w:sz w:val="28"/>
          <w:szCs w:val="28"/>
        </w:rPr>
        <w:t>Fulbrightovo</w:t>
      </w:r>
      <w:proofErr w:type="spellEnd"/>
      <w:r w:rsidRPr="002255E9">
        <w:rPr>
          <w:rFonts w:ascii="Arial" w:hAnsi="Arial" w:cs="Arial"/>
          <w:b/>
          <w:color w:val="00000A"/>
          <w:sz w:val="28"/>
          <w:szCs w:val="28"/>
        </w:rPr>
        <w:t xml:space="preserve"> stipendium. Na </w:t>
      </w:r>
      <w:r w:rsidR="000C056B">
        <w:rPr>
          <w:rFonts w:ascii="Arial" w:hAnsi="Arial" w:cs="Arial"/>
          <w:b/>
          <w:color w:val="00000A"/>
          <w:sz w:val="28"/>
          <w:szCs w:val="28"/>
        </w:rPr>
        <w:t xml:space="preserve">nejlepší </w:t>
      </w:r>
      <w:r>
        <w:rPr>
          <w:rFonts w:ascii="Arial" w:hAnsi="Arial" w:cs="Arial"/>
          <w:b/>
          <w:color w:val="00000A"/>
          <w:sz w:val="28"/>
          <w:szCs w:val="28"/>
        </w:rPr>
        <w:t xml:space="preserve">univerzitě </w:t>
      </w:r>
      <w:r w:rsidR="000C056B">
        <w:rPr>
          <w:rFonts w:ascii="Arial" w:hAnsi="Arial" w:cs="Arial"/>
          <w:b/>
          <w:color w:val="00000A"/>
          <w:sz w:val="28"/>
          <w:szCs w:val="28"/>
        </w:rPr>
        <w:t>světa</w:t>
      </w:r>
      <w:r w:rsidR="000C056B" w:rsidRPr="002255E9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Pr="002255E9">
        <w:rPr>
          <w:rFonts w:ascii="Arial" w:hAnsi="Arial" w:cs="Arial"/>
          <w:b/>
          <w:color w:val="00000A"/>
          <w:sz w:val="28"/>
          <w:szCs w:val="28"/>
        </w:rPr>
        <w:t xml:space="preserve">bude zkoumat </w:t>
      </w:r>
      <w:r w:rsidR="007B1CA3">
        <w:rPr>
          <w:rFonts w:ascii="Arial" w:hAnsi="Arial" w:cs="Arial"/>
          <w:b/>
          <w:color w:val="00000A"/>
          <w:sz w:val="28"/>
          <w:szCs w:val="28"/>
        </w:rPr>
        <w:t>futuristické</w:t>
      </w:r>
      <w:r w:rsidRPr="002255E9">
        <w:rPr>
          <w:rFonts w:ascii="Arial" w:hAnsi="Arial" w:cs="Arial"/>
          <w:b/>
          <w:color w:val="00000A"/>
          <w:sz w:val="28"/>
          <w:szCs w:val="28"/>
        </w:rPr>
        <w:t xml:space="preserve"> materiály</w:t>
      </w:r>
    </w:p>
    <w:p w14:paraId="503B0ECC" w14:textId="77777777" w:rsidR="002255E9" w:rsidRPr="00CF1D3C" w:rsidRDefault="002255E9" w:rsidP="00FE0613">
      <w:pPr>
        <w:rPr>
          <w:rFonts w:ascii="Arial" w:hAnsi="Arial" w:cs="Arial"/>
          <w:b/>
          <w:color w:val="00000A"/>
          <w:sz w:val="28"/>
          <w:szCs w:val="28"/>
        </w:rPr>
      </w:pPr>
    </w:p>
    <w:p w14:paraId="5DC716BE" w14:textId="69F451AD" w:rsidR="002255E9" w:rsidRPr="000A7003" w:rsidRDefault="002255E9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0A7003">
        <w:rPr>
          <w:rFonts w:ascii="Arial" w:hAnsi="Arial" w:cs="Arial"/>
          <w:b/>
          <w:color w:val="00000A"/>
          <w:sz w:val="22"/>
          <w:szCs w:val="22"/>
        </w:rPr>
        <w:t xml:space="preserve">Výzkumník, pedagog a popularizátor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>hravé</w:t>
      </w:r>
      <w:r w:rsidRPr="000A7003">
        <w:rPr>
          <w:rFonts w:ascii="Arial" w:hAnsi="Arial" w:cs="Arial"/>
          <w:b/>
          <w:color w:val="00000A"/>
          <w:sz w:val="22"/>
          <w:szCs w:val="22"/>
        </w:rPr>
        <w:t xml:space="preserve"> vědy Jiří Zemánek působící na </w:t>
      </w:r>
      <w:hyperlink r:id="rId11" w:history="1">
        <w:r w:rsidRPr="000A7003">
          <w:rPr>
            <w:rStyle w:val="Hypertextovodkaz"/>
            <w:rFonts w:ascii="Arial" w:hAnsi="Arial" w:cs="Arial"/>
            <w:b/>
            <w:sz w:val="22"/>
            <w:szCs w:val="22"/>
          </w:rPr>
          <w:t xml:space="preserve">katedře řídicí techniky </w:t>
        </w:r>
        <w:r w:rsidR="000C056B" w:rsidRPr="000A7003">
          <w:rPr>
            <w:rStyle w:val="Hypertextovodkaz"/>
            <w:rFonts w:ascii="Arial" w:hAnsi="Arial" w:cs="Arial"/>
            <w:b/>
            <w:sz w:val="22"/>
            <w:szCs w:val="22"/>
          </w:rPr>
          <w:t>F</w:t>
        </w:r>
        <w:r w:rsidR="000C056B">
          <w:rPr>
            <w:rStyle w:val="Hypertextovodkaz"/>
            <w:rFonts w:ascii="Arial" w:hAnsi="Arial" w:cs="Arial"/>
            <w:b/>
            <w:sz w:val="22"/>
            <w:szCs w:val="22"/>
          </w:rPr>
          <w:t xml:space="preserve">akulty </w:t>
        </w:r>
        <w:proofErr w:type="spellStart"/>
        <w:r w:rsidR="000C056B">
          <w:rPr>
            <w:rStyle w:val="Hypertextovodkaz"/>
            <w:rFonts w:ascii="Arial" w:hAnsi="Arial" w:cs="Arial"/>
            <w:b/>
            <w:sz w:val="22"/>
            <w:szCs w:val="22"/>
          </w:rPr>
          <w:t>elekrotechnické</w:t>
        </w:r>
        <w:proofErr w:type="spellEnd"/>
        <w:r w:rsidR="000C056B" w:rsidRPr="000A7003">
          <w:rPr>
            <w:rStyle w:val="Hypertextovodkaz"/>
            <w:rFonts w:ascii="Arial" w:hAnsi="Arial" w:cs="Arial"/>
            <w:b/>
            <w:sz w:val="22"/>
            <w:szCs w:val="22"/>
          </w:rPr>
          <w:t xml:space="preserve"> </w:t>
        </w:r>
        <w:r w:rsidRPr="000A7003">
          <w:rPr>
            <w:rStyle w:val="Hypertextovodkaz"/>
            <w:rFonts w:ascii="Arial" w:hAnsi="Arial" w:cs="Arial"/>
            <w:b/>
            <w:sz w:val="22"/>
            <w:szCs w:val="22"/>
          </w:rPr>
          <w:t>ČVUT</w:t>
        </w:r>
      </w:hyperlink>
      <w:r w:rsidRPr="000A7003">
        <w:rPr>
          <w:rFonts w:ascii="Arial" w:hAnsi="Arial" w:cs="Arial"/>
          <w:b/>
          <w:color w:val="00000A"/>
          <w:sz w:val="22"/>
          <w:szCs w:val="22"/>
        </w:rPr>
        <w:t xml:space="preserve"> získal prestižní </w:t>
      </w:r>
      <w:proofErr w:type="spellStart"/>
      <w:r w:rsidRPr="000A7003">
        <w:rPr>
          <w:rFonts w:ascii="Arial" w:hAnsi="Arial" w:cs="Arial"/>
          <w:b/>
          <w:color w:val="00000A"/>
          <w:sz w:val="22"/>
          <w:szCs w:val="22"/>
        </w:rPr>
        <w:t>Fulbright</w:t>
      </w:r>
      <w:proofErr w:type="spellEnd"/>
      <w:r w:rsidRPr="000A7003">
        <w:rPr>
          <w:rFonts w:ascii="Arial" w:hAnsi="Arial" w:cs="Arial"/>
          <w:b/>
          <w:color w:val="00000A"/>
          <w:sz w:val="22"/>
          <w:szCs w:val="22"/>
        </w:rPr>
        <w:t>-Masarykovo stipendium</w:t>
      </w:r>
      <w:r w:rsidR="000C056B">
        <w:rPr>
          <w:rFonts w:ascii="Arial" w:hAnsi="Arial" w:cs="Arial"/>
          <w:b/>
          <w:color w:val="00000A"/>
          <w:sz w:val="22"/>
          <w:szCs w:val="22"/>
        </w:rPr>
        <w:t xml:space="preserve"> a v</w:t>
      </w:r>
      <w:r w:rsidR="00856B59">
        <w:rPr>
          <w:rFonts w:ascii="Arial" w:hAnsi="Arial" w:cs="Arial"/>
          <w:b/>
          <w:color w:val="00000A"/>
          <w:sz w:val="22"/>
          <w:szCs w:val="22"/>
        </w:rPr>
        <w:t xml:space="preserve"> akademickém roce 2019/2020 </w:t>
      </w:r>
      <w:r w:rsidR="000C056B">
        <w:rPr>
          <w:rFonts w:ascii="Arial" w:hAnsi="Arial" w:cs="Arial"/>
          <w:b/>
          <w:color w:val="00000A"/>
          <w:sz w:val="22"/>
          <w:szCs w:val="22"/>
        </w:rPr>
        <w:t>bude působit na</w:t>
      </w:r>
      <w:r w:rsidR="000A700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>univerzi</w:t>
      </w:r>
      <w:r w:rsidR="000A7003">
        <w:rPr>
          <w:rFonts w:ascii="Arial" w:hAnsi="Arial" w:cs="Arial"/>
          <w:b/>
          <w:color w:val="00000A"/>
          <w:sz w:val="22"/>
          <w:szCs w:val="22"/>
        </w:rPr>
        <w:t>tě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bookmarkStart w:id="0" w:name="_Hlk5142879"/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Massachusetts Institute </w:t>
      </w:r>
      <w:proofErr w:type="spellStart"/>
      <w:r w:rsidR="000A7003" w:rsidRPr="000A7003">
        <w:rPr>
          <w:rFonts w:ascii="Arial" w:hAnsi="Arial" w:cs="Arial"/>
          <w:b/>
          <w:color w:val="00000A"/>
          <w:sz w:val="22"/>
          <w:szCs w:val="22"/>
        </w:rPr>
        <w:t>of</w:t>
      </w:r>
      <w:proofErr w:type="spellEnd"/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 Technology </w:t>
      </w:r>
      <w:bookmarkEnd w:id="0"/>
      <w:r w:rsidR="000A7003">
        <w:rPr>
          <w:rFonts w:ascii="Arial" w:hAnsi="Arial" w:cs="Arial"/>
          <w:b/>
          <w:color w:val="00000A"/>
          <w:sz w:val="22"/>
          <w:szCs w:val="22"/>
        </w:rPr>
        <w:t>(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>MIT</w:t>
      </w:r>
      <w:r w:rsidR="000A7003">
        <w:rPr>
          <w:rFonts w:ascii="Arial" w:hAnsi="Arial" w:cs="Arial"/>
          <w:b/>
          <w:color w:val="00000A"/>
          <w:sz w:val="22"/>
          <w:szCs w:val="22"/>
        </w:rPr>
        <w:t>)</w:t>
      </w:r>
      <w:r w:rsidR="000C056B">
        <w:rPr>
          <w:rFonts w:ascii="Arial" w:hAnsi="Arial" w:cs="Arial"/>
          <w:b/>
          <w:color w:val="00000A"/>
          <w:sz w:val="22"/>
          <w:szCs w:val="22"/>
        </w:rPr>
        <w:t xml:space="preserve">, která je dle </w:t>
      </w:r>
      <w:hyperlink r:id="rId12" w:history="1">
        <w:r w:rsidR="000C056B" w:rsidRPr="00A3786E">
          <w:rPr>
            <w:rStyle w:val="Hypertextovodkaz"/>
            <w:rFonts w:ascii="Arial" w:hAnsi="Arial" w:cs="Arial"/>
            <w:b/>
            <w:sz w:val="22"/>
            <w:szCs w:val="22"/>
          </w:rPr>
          <w:t>žebříčku QS</w:t>
        </w:r>
      </w:hyperlink>
      <w:r w:rsidR="000C056B">
        <w:rPr>
          <w:rFonts w:ascii="Arial" w:hAnsi="Arial" w:cs="Arial"/>
          <w:b/>
          <w:color w:val="00000A"/>
          <w:sz w:val="22"/>
          <w:szCs w:val="22"/>
        </w:rPr>
        <w:t xml:space="preserve"> nejlépe hodnocenou univerzitou světa. P</w:t>
      </w:r>
      <w:r w:rsidR="000A7003">
        <w:rPr>
          <w:rFonts w:ascii="Arial" w:hAnsi="Arial" w:cs="Arial"/>
          <w:b/>
          <w:color w:val="00000A"/>
          <w:sz w:val="22"/>
          <w:szCs w:val="22"/>
        </w:rPr>
        <w:t xml:space="preserve">okusí </w:t>
      </w:r>
      <w:r w:rsidR="000C056B">
        <w:rPr>
          <w:rFonts w:ascii="Arial" w:hAnsi="Arial" w:cs="Arial"/>
          <w:b/>
          <w:color w:val="00000A"/>
          <w:sz w:val="22"/>
          <w:szCs w:val="22"/>
        </w:rPr>
        <w:t xml:space="preserve">se zde </w:t>
      </w:r>
      <w:r w:rsidR="000A7003">
        <w:rPr>
          <w:rFonts w:ascii="Arial" w:hAnsi="Arial" w:cs="Arial"/>
          <w:b/>
          <w:color w:val="00000A"/>
          <w:sz w:val="22"/>
          <w:szCs w:val="22"/>
        </w:rPr>
        <w:t xml:space="preserve">přispět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k výzkumu tzv. digitálních materiálů, </w:t>
      </w:r>
      <w:r w:rsidR="00B300CE" w:rsidRPr="000A7003">
        <w:rPr>
          <w:rFonts w:ascii="Arial" w:hAnsi="Arial" w:cs="Arial"/>
          <w:b/>
          <w:color w:val="00000A"/>
          <w:sz w:val="22"/>
          <w:szCs w:val="22"/>
        </w:rPr>
        <w:t>revoluční</w:t>
      </w:r>
      <w:r w:rsidR="00B300CE">
        <w:rPr>
          <w:rFonts w:ascii="Arial" w:hAnsi="Arial" w:cs="Arial"/>
          <w:b/>
          <w:color w:val="00000A"/>
          <w:sz w:val="22"/>
          <w:szCs w:val="22"/>
        </w:rPr>
        <w:t>mu</w:t>
      </w:r>
      <w:r w:rsidR="00B300CE" w:rsidRPr="000A700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konceptu, který má umožnit </w:t>
      </w:r>
      <w:r w:rsidR="000A7003">
        <w:rPr>
          <w:rFonts w:ascii="Arial" w:hAnsi="Arial" w:cs="Arial"/>
          <w:b/>
          <w:color w:val="00000A"/>
          <w:sz w:val="22"/>
          <w:szCs w:val="22"/>
        </w:rPr>
        <w:t>stavbu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 složit</w:t>
      </w:r>
      <w:r w:rsidR="000A7003">
        <w:rPr>
          <w:rFonts w:ascii="Arial" w:hAnsi="Arial" w:cs="Arial"/>
          <w:b/>
          <w:color w:val="00000A"/>
          <w:sz w:val="22"/>
          <w:szCs w:val="22"/>
        </w:rPr>
        <w:t>ých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0A7003">
        <w:rPr>
          <w:rFonts w:ascii="Arial" w:hAnsi="Arial" w:cs="Arial"/>
          <w:b/>
          <w:color w:val="00000A"/>
          <w:sz w:val="22"/>
          <w:szCs w:val="22"/>
        </w:rPr>
        <w:t>zařízení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 z malých identických součástek. </w:t>
      </w:r>
      <w:r w:rsidR="00CF65B8">
        <w:rPr>
          <w:rFonts w:ascii="Arial" w:hAnsi="Arial" w:cs="Arial"/>
          <w:b/>
          <w:color w:val="00000A"/>
          <w:sz w:val="22"/>
          <w:szCs w:val="22"/>
        </w:rPr>
        <w:t>A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>meri</w:t>
      </w:r>
      <w:r w:rsidR="00CF65B8">
        <w:rPr>
          <w:rFonts w:ascii="Arial" w:hAnsi="Arial" w:cs="Arial"/>
          <w:b/>
          <w:color w:val="00000A"/>
          <w:sz w:val="22"/>
          <w:szCs w:val="22"/>
        </w:rPr>
        <w:t>čtí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 vědci </w:t>
      </w:r>
      <w:r w:rsidR="00CF65B8">
        <w:rPr>
          <w:rFonts w:ascii="Arial" w:hAnsi="Arial" w:cs="Arial"/>
          <w:b/>
          <w:color w:val="00000A"/>
          <w:sz w:val="22"/>
          <w:szCs w:val="22"/>
        </w:rPr>
        <w:t xml:space="preserve">přizvali Zemánka </w:t>
      </w:r>
      <w:r w:rsidR="000A7003">
        <w:rPr>
          <w:rFonts w:ascii="Arial" w:hAnsi="Arial" w:cs="Arial"/>
          <w:b/>
          <w:color w:val="00000A"/>
          <w:sz w:val="22"/>
          <w:szCs w:val="22"/>
        </w:rPr>
        <w:t xml:space="preserve">do projektu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kvůli výsledkům </w:t>
      </w:r>
      <w:r w:rsidR="00CF65B8">
        <w:rPr>
          <w:rFonts w:ascii="Arial" w:hAnsi="Arial" w:cs="Arial"/>
          <w:b/>
          <w:color w:val="00000A"/>
          <w:sz w:val="22"/>
          <w:szCs w:val="22"/>
        </w:rPr>
        <w:t>jeho</w:t>
      </w:r>
      <w:r w:rsidR="00CF65B8" w:rsidRPr="000A7003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>špičkové</w:t>
      </w:r>
      <w:r w:rsidR="000C056B">
        <w:rPr>
          <w:rFonts w:ascii="Arial" w:hAnsi="Arial" w:cs="Arial"/>
          <w:b/>
          <w:color w:val="00000A"/>
          <w:sz w:val="22"/>
          <w:szCs w:val="22"/>
        </w:rPr>
        <w:t xml:space="preserve">mu </w:t>
      </w:r>
      <w:r w:rsidR="007B1CA3" w:rsidRPr="000A7003">
        <w:rPr>
          <w:rFonts w:ascii="Arial" w:hAnsi="Arial" w:cs="Arial"/>
          <w:b/>
          <w:color w:val="00000A"/>
          <w:sz w:val="22"/>
          <w:szCs w:val="22"/>
        </w:rPr>
        <w:t xml:space="preserve">výzkumu distribuované manipulace. 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Stipendijní komise brala v potaz také jeho </w:t>
      </w:r>
      <w:r w:rsidR="000A7003">
        <w:rPr>
          <w:rFonts w:ascii="Arial" w:hAnsi="Arial" w:cs="Arial"/>
          <w:b/>
          <w:color w:val="00000A"/>
          <w:sz w:val="22"/>
          <w:szCs w:val="22"/>
        </w:rPr>
        <w:t xml:space="preserve">veřejné 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působení, například v akademickém senátu či v roli </w:t>
      </w:r>
      <w:r w:rsidR="002C13FF">
        <w:rPr>
          <w:rFonts w:ascii="Arial" w:hAnsi="Arial" w:cs="Arial"/>
          <w:b/>
          <w:color w:val="00000A"/>
          <w:sz w:val="22"/>
          <w:szCs w:val="22"/>
        </w:rPr>
        <w:t xml:space="preserve">programového </w:t>
      </w:r>
      <w:r w:rsidR="000A7003" w:rsidRPr="000A7003">
        <w:rPr>
          <w:rFonts w:ascii="Arial" w:hAnsi="Arial" w:cs="Arial"/>
          <w:b/>
          <w:color w:val="00000A"/>
          <w:sz w:val="22"/>
          <w:szCs w:val="22"/>
        </w:rPr>
        <w:t xml:space="preserve">ředitele festivalu </w:t>
      </w:r>
      <w:hyperlink r:id="rId13" w:history="1">
        <w:r w:rsidR="000A7003" w:rsidRPr="00613B17">
          <w:rPr>
            <w:rStyle w:val="Hypertextovodkaz"/>
            <w:rFonts w:ascii="Arial" w:hAnsi="Arial" w:cs="Arial"/>
            <w:b/>
            <w:sz w:val="22"/>
            <w:szCs w:val="22"/>
          </w:rPr>
          <w:t>Maker Faire Prague</w:t>
        </w:r>
      </w:hyperlink>
      <w:r w:rsidR="000A7003" w:rsidRPr="000A7003">
        <w:rPr>
          <w:rFonts w:ascii="Arial" w:hAnsi="Arial" w:cs="Arial"/>
          <w:b/>
          <w:color w:val="00000A"/>
          <w:sz w:val="22"/>
          <w:szCs w:val="22"/>
        </w:rPr>
        <w:t>.</w:t>
      </w:r>
    </w:p>
    <w:p w14:paraId="59AD8B65" w14:textId="77777777" w:rsidR="002255E9" w:rsidRDefault="002255E9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2FEA3FD7" w14:textId="25A62477" w:rsidR="000A7003" w:rsidRDefault="000A7003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  <w:proofErr w:type="spellStart"/>
      <w:r w:rsidRPr="000A7003">
        <w:rPr>
          <w:rFonts w:ascii="Arial" w:hAnsi="Arial" w:cs="Arial"/>
          <w:color w:val="00000A"/>
          <w:sz w:val="22"/>
          <w:szCs w:val="22"/>
        </w:rPr>
        <w:t>Fulbright</w:t>
      </w:r>
      <w:proofErr w:type="spellEnd"/>
      <w:r w:rsidRPr="000A7003">
        <w:rPr>
          <w:rFonts w:ascii="Arial" w:hAnsi="Arial" w:cs="Arial"/>
          <w:color w:val="00000A"/>
          <w:sz w:val="22"/>
          <w:szCs w:val="22"/>
        </w:rPr>
        <w:t xml:space="preserve">-Masarykovo stipendium </w:t>
      </w:r>
      <w:r>
        <w:rPr>
          <w:rFonts w:ascii="Arial" w:hAnsi="Arial" w:cs="Arial"/>
          <w:color w:val="00000A"/>
          <w:sz w:val="22"/>
          <w:szCs w:val="22"/>
        </w:rPr>
        <w:t xml:space="preserve">je jedno ze stipendií, které každý rok uděluje mezivládní česko-americká </w:t>
      </w:r>
      <w:r w:rsidRPr="000A7003">
        <w:rPr>
          <w:rFonts w:ascii="Arial" w:hAnsi="Arial" w:cs="Arial"/>
          <w:color w:val="00000A"/>
          <w:sz w:val="22"/>
          <w:szCs w:val="22"/>
        </w:rPr>
        <w:t xml:space="preserve">Komise J. Williama </w:t>
      </w:r>
      <w:proofErr w:type="spellStart"/>
      <w:r w:rsidRPr="000A7003">
        <w:rPr>
          <w:rFonts w:ascii="Arial" w:hAnsi="Arial" w:cs="Arial"/>
          <w:color w:val="00000A"/>
          <w:sz w:val="22"/>
          <w:szCs w:val="22"/>
        </w:rPr>
        <w:t>Fulbrighta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českým vědcům, aby mohli dlouhodobě přednášet nebo provádět výzkum v USA. </w:t>
      </w:r>
      <w:r w:rsidRPr="000A7003">
        <w:rPr>
          <w:rFonts w:ascii="Arial" w:hAnsi="Arial" w:cs="Arial"/>
          <w:color w:val="00000A"/>
          <w:sz w:val="22"/>
          <w:szCs w:val="22"/>
        </w:rPr>
        <w:t>Program je u</w:t>
      </w:r>
      <w:r>
        <w:rPr>
          <w:rFonts w:ascii="Arial" w:hAnsi="Arial" w:cs="Arial"/>
          <w:color w:val="00000A"/>
          <w:sz w:val="22"/>
          <w:szCs w:val="22"/>
        </w:rPr>
        <w:t xml:space="preserve">rčen vynikajícím </w:t>
      </w:r>
      <w:r w:rsidRPr="000A7003">
        <w:rPr>
          <w:rFonts w:ascii="Arial" w:hAnsi="Arial" w:cs="Arial"/>
          <w:color w:val="00000A"/>
          <w:sz w:val="22"/>
          <w:szCs w:val="22"/>
        </w:rPr>
        <w:t>odborník</w:t>
      </w:r>
      <w:r>
        <w:rPr>
          <w:rFonts w:ascii="Arial" w:hAnsi="Arial" w:cs="Arial"/>
          <w:color w:val="00000A"/>
          <w:sz w:val="22"/>
          <w:szCs w:val="22"/>
        </w:rPr>
        <w:t>ům, kteří jsou</w:t>
      </w:r>
      <w:r w:rsidRPr="000A7003">
        <w:rPr>
          <w:rFonts w:ascii="Arial" w:hAnsi="Arial" w:cs="Arial"/>
          <w:color w:val="00000A"/>
          <w:sz w:val="22"/>
          <w:szCs w:val="22"/>
        </w:rPr>
        <w:t xml:space="preserve"> současně aktivní v občanském nebo veřejném životě</w:t>
      </w:r>
      <w:r>
        <w:rPr>
          <w:rFonts w:ascii="Arial" w:hAnsi="Arial" w:cs="Arial"/>
          <w:color w:val="00000A"/>
          <w:sz w:val="22"/>
          <w:szCs w:val="22"/>
        </w:rPr>
        <w:t>,</w:t>
      </w:r>
      <w:r w:rsidRPr="000A7003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podobně</w:t>
      </w:r>
      <w:r w:rsidRPr="000A7003">
        <w:rPr>
          <w:rFonts w:ascii="Arial" w:hAnsi="Arial" w:cs="Arial"/>
          <w:color w:val="00000A"/>
          <w:sz w:val="22"/>
          <w:szCs w:val="22"/>
        </w:rPr>
        <w:t xml:space="preserve"> jako</w:t>
      </w:r>
      <w:r>
        <w:rPr>
          <w:rFonts w:ascii="Arial" w:hAnsi="Arial" w:cs="Arial"/>
          <w:color w:val="00000A"/>
          <w:sz w:val="22"/>
          <w:szCs w:val="22"/>
        </w:rPr>
        <w:t xml:space="preserve"> byl</w:t>
      </w:r>
      <w:r w:rsidRPr="000A7003">
        <w:rPr>
          <w:rFonts w:ascii="Arial" w:hAnsi="Arial" w:cs="Arial"/>
          <w:color w:val="00000A"/>
          <w:sz w:val="22"/>
          <w:szCs w:val="22"/>
        </w:rPr>
        <w:t xml:space="preserve"> Tomáš Garrigue Masaryk. </w:t>
      </w:r>
      <w:bookmarkStart w:id="1" w:name="_GoBack"/>
      <w:bookmarkEnd w:id="1"/>
    </w:p>
    <w:p w14:paraId="38431F17" w14:textId="37B0BBF2" w:rsidR="000A7003" w:rsidRDefault="000A7003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01EB5459" w14:textId="109DBDF0" w:rsidR="000A7003" w:rsidRDefault="000A7003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Jiří Zemánek</w:t>
      </w:r>
      <w:r w:rsidR="00CF65B8">
        <w:rPr>
          <w:rFonts w:ascii="Arial" w:hAnsi="Arial" w:cs="Arial"/>
          <w:color w:val="00000A"/>
          <w:sz w:val="22"/>
          <w:szCs w:val="22"/>
        </w:rPr>
        <w:t>,</w:t>
      </w:r>
      <w:r>
        <w:rPr>
          <w:rFonts w:ascii="Arial" w:hAnsi="Arial" w:cs="Arial"/>
          <w:color w:val="00000A"/>
          <w:sz w:val="22"/>
          <w:szCs w:val="22"/>
        </w:rPr>
        <w:t xml:space="preserve"> Ph.D. (3</w:t>
      </w:r>
      <w:r w:rsidR="00B300CE">
        <w:rPr>
          <w:rFonts w:ascii="Arial" w:hAnsi="Arial" w:cs="Arial"/>
          <w:color w:val="00000A"/>
          <w:sz w:val="22"/>
          <w:szCs w:val="22"/>
        </w:rPr>
        <w:t>4</w:t>
      </w:r>
      <w:r>
        <w:rPr>
          <w:rFonts w:ascii="Arial" w:hAnsi="Arial" w:cs="Arial"/>
          <w:color w:val="00000A"/>
          <w:sz w:val="22"/>
          <w:szCs w:val="22"/>
        </w:rPr>
        <w:t xml:space="preserve">) sám sebe nazývá „vědeckým hračičkou“. Kromě pedagogické a výzkumné práce na </w:t>
      </w:r>
      <w:hyperlink r:id="rId14" w:history="1">
        <w:r w:rsidRPr="00A3786E">
          <w:rPr>
            <w:rStyle w:val="Hypertextovodkaz"/>
            <w:rFonts w:ascii="Arial" w:hAnsi="Arial" w:cs="Arial"/>
            <w:sz w:val="22"/>
            <w:szCs w:val="22"/>
          </w:rPr>
          <w:t>katedře řídicí techniky FEL ČVUT</w:t>
        </w:r>
      </w:hyperlink>
      <w:r w:rsidRPr="00A3786E">
        <w:rPr>
          <w:rFonts w:ascii="Arial" w:hAnsi="Arial" w:cs="Arial"/>
          <w:color w:val="00000A"/>
          <w:sz w:val="22"/>
          <w:szCs w:val="22"/>
        </w:rPr>
        <w:t xml:space="preserve"> </w:t>
      </w:r>
      <w:r w:rsidR="00704C28" w:rsidRPr="00A3786E">
        <w:rPr>
          <w:rFonts w:ascii="Arial" w:hAnsi="Arial" w:cs="Arial"/>
          <w:color w:val="00000A"/>
          <w:sz w:val="22"/>
          <w:szCs w:val="22"/>
        </w:rPr>
        <w:t>p</w:t>
      </w:r>
      <w:r w:rsidR="00704C28">
        <w:rPr>
          <w:rFonts w:ascii="Arial" w:hAnsi="Arial" w:cs="Arial"/>
          <w:color w:val="00000A"/>
          <w:sz w:val="22"/>
          <w:szCs w:val="22"/>
        </w:rPr>
        <w:t>ůsobil delší dobu v akademickém senátu</w:t>
      </w:r>
      <w:r w:rsidR="000C056B">
        <w:rPr>
          <w:rFonts w:ascii="Arial" w:hAnsi="Arial" w:cs="Arial"/>
          <w:color w:val="00000A"/>
          <w:sz w:val="22"/>
          <w:szCs w:val="22"/>
        </w:rPr>
        <w:t xml:space="preserve"> fakulty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, </w:t>
      </w:r>
      <w:r>
        <w:rPr>
          <w:rFonts w:ascii="Arial" w:hAnsi="Arial" w:cs="Arial"/>
          <w:color w:val="00000A"/>
          <w:sz w:val="22"/>
          <w:szCs w:val="22"/>
        </w:rPr>
        <w:t xml:space="preserve">věnuje 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se </w:t>
      </w:r>
      <w:r>
        <w:rPr>
          <w:rFonts w:ascii="Arial" w:hAnsi="Arial" w:cs="Arial"/>
          <w:color w:val="00000A"/>
          <w:sz w:val="22"/>
          <w:szCs w:val="22"/>
        </w:rPr>
        <w:t>tvorbě vzdělávacích vědeckých rekvizit a technologických hraček</w:t>
      </w:r>
      <w:r w:rsidR="00B300CE">
        <w:rPr>
          <w:rFonts w:ascii="Arial" w:hAnsi="Arial" w:cs="Arial"/>
          <w:color w:val="00000A"/>
          <w:sz w:val="22"/>
          <w:szCs w:val="22"/>
        </w:rPr>
        <w:t>.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B300CE">
        <w:rPr>
          <w:rFonts w:ascii="Arial" w:hAnsi="Arial" w:cs="Arial"/>
          <w:color w:val="00000A"/>
          <w:sz w:val="22"/>
          <w:szCs w:val="22"/>
        </w:rPr>
        <w:t>O</w:t>
      </w:r>
      <w:r>
        <w:rPr>
          <w:rFonts w:ascii="Arial" w:hAnsi="Arial" w:cs="Arial"/>
          <w:color w:val="00000A"/>
          <w:sz w:val="22"/>
          <w:szCs w:val="22"/>
        </w:rPr>
        <w:t xml:space="preserve">rganizuje </w:t>
      </w:r>
      <w:r w:rsidR="00B300CE">
        <w:rPr>
          <w:rFonts w:ascii="Arial" w:hAnsi="Arial" w:cs="Arial"/>
          <w:color w:val="00000A"/>
          <w:sz w:val="22"/>
          <w:szCs w:val="22"/>
        </w:rPr>
        <w:t xml:space="preserve">také </w:t>
      </w:r>
      <w:r>
        <w:rPr>
          <w:rFonts w:ascii="Arial" w:hAnsi="Arial" w:cs="Arial"/>
          <w:color w:val="00000A"/>
          <w:sz w:val="22"/>
          <w:szCs w:val="22"/>
        </w:rPr>
        <w:t xml:space="preserve">akce popularizující vědu a kreativitu, například na půdě spolku </w:t>
      </w:r>
      <w:hyperlink r:id="rId15" w:history="1">
        <w:r w:rsidRPr="00613B17">
          <w:rPr>
            <w:rStyle w:val="Hypertextovodkaz"/>
            <w:rFonts w:ascii="Arial" w:hAnsi="Arial" w:cs="Arial"/>
            <w:sz w:val="22"/>
            <w:szCs w:val="22"/>
          </w:rPr>
          <w:t>Žádná věda</w:t>
        </w:r>
      </w:hyperlink>
      <w:r>
        <w:rPr>
          <w:rFonts w:ascii="Arial" w:hAnsi="Arial" w:cs="Arial"/>
          <w:color w:val="00000A"/>
          <w:sz w:val="22"/>
          <w:szCs w:val="22"/>
        </w:rPr>
        <w:t xml:space="preserve"> nebo v roli programového ředitele </w:t>
      </w:r>
      <w:r>
        <w:rPr>
          <w:rFonts w:ascii="Arial" w:hAnsi="Arial" w:cs="Arial"/>
          <w:color w:val="00000A"/>
          <w:sz w:val="22"/>
          <w:szCs w:val="22"/>
        </w:rPr>
        <w:lastRenderedPageBreak/>
        <w:t>velkého festivalu novodobých kutilů s názvem Prague Maker Faire, který se v Česku poprvé konal v roce 2018.</w:t>
      </w:r>
    </w:p>
    <w:p w14:paraId="7A709E7E" w14:textId="4D7D4A26" w:rsidR="000A7003" w:rsidRDefault="000A7003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5A926FBE" w14:textId="32AAE192" w:rsidR="000A7003" w:rsidRPr="002B518D" w:rsidRDefault="000A7003" w:rsidP="00A3786E">
      <w:pPr>
        <w:jc w:val="both"/>
        <w:rPr>
          <w:rFonts w:ascii="Arial" w:hAnsi="Arial" w:cs="Arial"/>
          <w:b/>
          <w:color w:val="00000A"/>
          <w:sz w:val="22"/>
          <w:szCs w:val="22"/>
        </w:rPr>
      </w:pPr>
      <w:r w:rsidRPr="002B518D">
        <w:rPr>
          <w:rFonts w:ascii="Arial" w:hAnsi="Arial" w:cs="Arial"/>
          <w:b/>
          <w:color w:val="00000A"/>
          <w:sz w:val="22"/>
          <w:szCs w:val="22"/>
        </w:rPr>
        <w:t xml:space="preserve">Digitální materiály: způsob, jak </w:t>
      </w:r>
      <w:r w:rsidR="00856B59">
        <w:rPr>
          <w:rFonts w:ascii="Arial" w:hAnsi="Arial" w:cs="Arial"/>
          <w:b/>
          <w:color w:val="00000A"/>
          <w:sz w:val="22"/>
          <w:szCs w:val="22"/>
        </w:rPr>
        <w:t>vytvořit</w:t>
      </w:r>
      <w:r w:rsidRPr="002B518D">
        <w:rPr>
          <w:rFonts w:ascii="Arial" w:hAnsi="Arial" w:cs="Arial"/>
          <w:b/>
          <w:color w:val="00000A"/>
          <w:sz w:val="22"/>
          <w:szCs w:val="22"/>
        </w:rPr>
        <w:t xml:space="preserve"> skoro cokoli</w:t>
      </w:r>
    </w:p>
    <w:p w14:paraId="74C3EF1F" w14:textId="1BB96EA7" w:rsidR="002B518D" w:rsidRDefault="002B518D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131466B6" w14:textId="12086C6D" w:rsidR="002B518D" w:rsidRDefault="002B518D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Podmínkou pro udělení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Fulbright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-Masarykova stipendia je osobní pozvání od vedoucího konkrétního vědeckého programu v USA. Tím je v případě Jiřího Zemánka </w:t>
      </w:r>
      <w:r w:rsidRPr="002B518D">
        <w:rPr>
          <w:rFonts w:ascii="Arial" w:hAnsi="Arial" w:cs="Arial"/>
          <w:color w:val="00000A"/>
          <w:sz w:val="22"/>
          <w:szCs w:val="22"/>
        </w:rPr>
        <w:t xml:space="preserve">Neil </w:t>
      </w:r>
      <w:proofErr w:type="spellStart"/>
      <w:r w:rsidRPr="002B518D">
        <w:rPr>
          <w:rFonts w:ascii="Arial" w:hAnsi="Arial" w:cs="Arial"/>
          <w:color w:val="00000A"/>
          <w:sz w:val="22"/>
          <w:szCs w:val="22"/>
        </w:rPr>
        <w:t>Gershenfeld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, světově proslulý </w:t>
      </w:r>
      <w:r w:rsidRPr="002B518D">
        <w:rPr>
          <w:rFonts w:ascii="Arial" w:hAnsi="Arial" w:cs="Arial"/>
          <w:color w:val="00000A"/>
          <w:sz w:val="22"/>
          <w:szCs w:val="22"/>
        </w:rPr>
        <w:t>profes</w:t>
      </w:r>
      <w:r>
        <w:rPr>
          <w:rFonts w:ascii="Arial" w:hAnsi="Arial" w:cs="Arial"/>
          <w:color w:val="00000A"/>
          <w:sz w:val="22"/>
          <w:szCs w:val="22"/>
        </w:rPr>
        <w:t xml:space="preserve">or na univerzitě </w:t>
      </w:r>
      <w:r w:rsidRPr="002B518D">
        <w:rPr>
          <w:rFonts w:ascii="Arial" w:hAnsi="Arial" w:cs="Arial"/>
          <w:color w:val="00000A"/>
          <w:sz w:val="22"/>
          <w:szCs w:val="22"/>
        </w:rPr>
        <w:t xml:space="preserve">Massachusetts Institute </w:t>
      </w:r>
      <w:proofErr w:type="spellStart"/>
      <w:r w:rsidRPr="002B518D">
        <w:rPr>
          <w:rFonts w:ascii="Arial" w:hAnsi="Arial" w:cs="Arial"/>
          <w:color w:val="00000A"/>
          <w:sz w:val="22"/>
          <w:szCs w:val="22"/>
        </w:rPr>
        <w:t>of</w:t>
      </w:r>
      <w:proofErr w:type="spellEnd"/>
      <w:r w:rsidRPr="002B518D">
        <w:rPr>
          <w:rFonts w:ascii="Arial" w:hAnsi="Arial" w:cs="Arial"/>
          <w:color w:val="00000A"/>
          <w:sz w:val="22"/>
          <w:szCs w:val="22"/>
        </w:rPr>
        <w:t xml:space="preserve"> Technology </w:t>
      </w:r>
      <w:r>
        <w:rPr>
          <w:rFonts w:ascii="Arial" w:hAnsi="Arial" w:cs="Arial"/>
          <w:color w:val="00000A"/>
          <w:sz w:val="22"/>
          <w:szCs w:val="22"/>
        </w:rPr>
        <w:t xml:space="preserve">a ředitel laboratoře zvané </w:t>
      </w:r>
      <w:hyperlink r:id="rId16" w:history="1">
        <w:r w:rsidRPr="00A3786E">
          <w:rPr>
            <w:rStyle w:val="Hypertextovodkaz"/>
            <w:rFonts w:ascii="Arial" w:hAnsi="Arial" w:cs="Arial"/>
            <w:sz w:val="22"/>
            <w:szCs w:val="22"/>
          </w:rPr>
          <w:t xml:space="preserve">Center </w:t>
        </w:r>
        <w:proofErr w:type="spellStart"/>
        <w:r w:rsidRPr="00A3786E">
          <w:rPr>
            <w:rStyle w:val="Hypertextovodkaz"/>
            <w:rFonts w:ascii="Arial" w:hAnsi="Arial" w:cs="Arial"/>
            <w:sz w:val="22"/>
            <w:szCs w:val="22"/>
          </w:rPr>
          <w:t>for</w:t>
        </w:r>
        <w:proofErr w:type="spellEnd"/>
        <w:r w:rsidRPr="00A3786E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A3786E">
          <w:rPr>
            <w:rStyle w:val="Hypertextovodkaz"/>
            <w:rFonts w:ascii="Arial" w:hAnsi="Arial" w:cs="Arial"/>
            <w:sz w:val="22"/>
            <w:szCs w:val="22"/>
          </w:rPr>
          <w:t>Bits</w:t>
        </w:r>
        <w:proofErr w:type="spellEnd"/>
        <w:r w:rsidRPr="00A3786E">
          <w:rPr>
            <w:rStyle w:val="Hypertextovodkaz"/>
            <w:rFonts w:ascii="Arial" w:hAnsi="Arial" w:cs="Arial"/>
            <w:sz w:val="22"/>
            <w:szCs w:val="22"/>
          </w:rPr>
          <w:t xml:space="preserve"> and </w:t>
        </w:r>
        <w:proofErr w:type="spellStart"/>
        <w:r w:rsidRPr="00A3786E">
          <w:rPr>
            <w:rStyle w:val="Hypertextovodkaz"/>
            <w:rFonts w:ascii="Arial" w:hAnsi="Arial" w:cs="Arial"/>
            <w:sz w:val="22"/>
            <w:szCs w:val="22"/>
          </w:rPr>
          <w:t>Atoms</w:t>
        </w:r>
        <w:proofErr w:type="spellEnd"/>
      </w:hyperlink>
      <w:r>
        <w:rPr>
          <w:rFonts w:ascii="Arial" w:hAnsi="Arial" w:cs="Arial"/>
          <w:color w:val="00000A"/>
          <w:sz w:val="22"/>
          <w:szCs w:val="22"/>
        </w:rPr>
        <w:t xml:space="preserve"> (Centrum pro bity a atomy)</w:t>
      </w:r>
      <w:r w:rsidR="00774377">
        <w:rPr>
          <w:rFonts w:ascii="Arial" w:hAnsi="Arial" w:cs="Arial"/>
          <w:color w:val="00000A"/>
          <w:sz w:val="22"/>
          <w:szCs w:val="22"/>
        </w:rPr>
        <w:t xml:space="preserve">, který </w:t>
      </w:r>
      <w:r>
        <w:rPr>
          <w:rFonts w:ascii="Arial" w:hAnsi="Arial" w:cs="Arial"/>
          <w:color w:val="00000A"/>
          <w:sz w:val="22"/>
          <w:szCs w:val="22"/>
        </w:rPr>
        <w:t xml:space="preserve">se se svým týmem zabývá tzv. digitálními materiály. Jde o futuristické systémy podobné stavebnici </w:t>
      </w:r>
      <w:r w:rsidR="002C13FF">
        <w:rPr>
          <w:rFonts w:ascii="Arial" w:hAnsi="Arial" w:cs="Arial"/>
          <w:color w:val="00000A"/>
          <w:sz w:val="22"/>
          <w:szCs w:val="22"/>
        </w:rPr>
        <w:t>LEGO</w:t>
      </w:r>
      <w:r>
        <w:rPr>
          <w:rFonts w:ascii="Arial" w:hAnsi="Arial" w:cs="Arial"/>
          <w:color w:val="00000A"/>
          <w:sz w:val="22"/>
          <w:szCs w:val="22"/>
        </w:rPr>
        <w:t xml:space="preserve">, </w:t>
      </w:r>
      <w:r w:rsidR="00774377">
        <w:rPr>
          <w:rFonts w:ascii="Arial" w:hAnsi="Arial" w:cs="Arial"/>
          <w:color w:val="00000A"/>
          <w:sz w:val="22"/>
          <w:szCs w:val="22"/>
        </w:rPr>
        <w:t>jež</w:t>
      </w:r>
      <w:r>
        <w:rPr>
          <w:rFonts w:ascii="Arial" w:hAnsi="Arial" w:cs="Arial"/>
          <w:color w:val="00000A"/>
          <w:sz w:val="22"/>
          <w:szCs w:val="22"/>
        </w:rPr>
        <w:t xml:space="preserve"> v budoucnu umožní sestavovat různá zařízení z identických stavebních dílů. Díly mohou mít specifické vlastnosti</w:t>
      </w:r>
      <w:r w:rsidR="00774377">
        <w:rPr>
          <w:rFonts w:ascii="Arial" w:hAnsi="Arial" w:cs="Arial"/>
          <w:color w:val="00000A"/>
          <w:sz w:val="22"/>
          <w:szCs w:val="22"/>
        </w:rPr>
        <w:t xml:space="preserve"> a lze je vyrábět v různé velikosti</w:t>
      </w:r>
      <w:r>
        <w:rPr>
          <w:rFonts w:ascii="Arial" w:hAnsi="Arial" w:cs="Arial"/>
          <w:color w:val="00000A"/>
          <w:sz w:val="22"/>
          <w:szCs w:val="22"/>
        </w:rPr>
        <w:t xml:space="preserve">, ale díky jednotné formě </w:t>
      </w:r>
      <w:r w:rsidR="00774377">
        <w:rPr>
          <w:rFonts w:ascii="Arial" w:hAnsi="Arial" w:cs="Arial"/>
          <w:color w:val="00000A"/>
          <w:sz w:val="22"/>
          <w:szCs w:val="22"/>
        </w:rPr>
        <w:t>z nich bude možné cokoli sestavit a následně daný předmět lehce opravit či recyklovat na jiný. Dlouhodobějším cílem je využít tyto materiály pro tvorbu strojů, které replikují samy sebe, nebo je využít při dobývání kosm</w:t>
      </w:r>
      <w:r w:rsidR="00704C28">
        <w:rPr>
          <w:rFonts w:ascii="Arial" w:hAnsi="Arial" w:cs="Arial"/>
          <w:color w:val="00000A"/>
          <w:sz w:val="22"/>
          <w:szCs w:val="22"/>
        </w:rPr>
        <w:t>u</w:t>
      </w:r>
      <w:r w:rsidR="00774377">
        <w:rPr>
          <w:rFonts w:ascii="Arial" w:hAnsi="Arial" w:cs="Arial"/>
          <w:color w:val="00000A"/>
          <w:sz w:val="22"/>
          <w:szCs w:val="22"/>
        </w:rPr>
        <w:t>.</w:t>
      </w:r>
    </w:p>
    <w:p w14:paraId="46033CB9" w14:textId="77777777" w:rsidR="00774377" w:rsidRDefault="00774377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3FB98A8A" w14:textId="6335505E" w:rsidR="00704C28" w:rsidRDefault="00774377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„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Vzhledem k tomu, že MIT je </w:t>
      </w:r>
      <w:r w:rsidR="00A3786E">
        <w:rPr>
          <w:rFonts w:ascii="Arial" w:hAnsi="Arial" w:cs="Arial"/>
          <w:color w:val="00000A"/>
          <w:sz w:val="22"/>
          <w:szCs w:val="22"/>
        </w:rPr>
        <w:t xml:space="preserve">nejdůležitější světová technologická univerzita a často </w:t>
      </w:r>
      <w:r w:rsidR="002B518D">
        <w:rPr>
          <w:rFonts w:ascii="Arial" w:hAnsi="Arial" w:cs="Arial"/>
          <w:color w:val="00000A"/>
          <w:sz w:val="22"/>
          <w:szCs w:val="22"/>
        </w:rPr>
        <w:t>nejlépe hodnocen</w:t>
      </w:r>
      <w:r w:rsidR="00A3786E">
        <w:rPr>
          <w:rFonts w:ascii="Arial" w:hAnsi="Arial" w:cs="Arial"/>
          <w:color w:val="00000A"/>
          <w:sz w:val="22"/>
          <w:szCs w:val="22"/>
        </w:rPr>
        <w:t>á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 univerzit</w:t>
      </w:r>
      <w:r w:rsidR="00A3786E">
        <w:rPr>
          <w:rFonts w:ascii="Arial" w:hAnsi="Arial" w:cs="Arial"/>
          <w:color w:val="00000A"/>
          <w:sz w:val="22"/>
          <w:szCs w:val="22"/>
        </w:rPr>
        <w:t>a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 vůbec, 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mám z úspěchu </w:t>
      </w:r>
      <w:r>
        <w:rPr>
          <w:rFonts w:ascii="Arial" w:hAnsi="Arial" w:cs="Arial"/>
          <w:color w:val="00000A"/>
          <w:sz w:val="22"/>
          <w:szCs w:val="22"/>
        </w:rPr>
        <w:t xml:space="preserve">Jiřího Zemánka 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radost a je pro mě 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potvrzením, že výzkum na </w:t>
      </w:r>
      <w:r>
        <w:rPr>
          <w:rFonts w:ascii="Arial" w:hAnsi="Arial" w:cs="Arial"/>
          <w:color w:val="00000A"/>
          <w:sz w:val="22"/>
          <w:szCs w:val="22"/>
        </w:rPr>
        <w:t xml:space="preserve">naší </w:t>
      </w:r>
      <w:r w:rsidR="002B518D">
        <w:rPr>
          <w:rFonts w:ascii="Arial" w:hAnsi="Arial" w:cs="Arial"/>
          <w:color w:val="00000A"/>
          <w:sz w:val="22"/>
          <w:szCs w:val="22"/>
        </w:rPr>
        <w:t>katedře má špičkovou úroveň</w:t>
      </w:r>
      <w:r>
        <w:rPr>
          <w:rFonts w:ascii="Arial" w:hAnsi="Arial" w:cs="Arial"/>
          <w:color w:val="00000A"/>
          <w:sz w:val="22"/>
          <w:szCs w:val="22"/>
        </w:rPr>
        <w:t xml:space="preserve">,“ komentuje </w:t>
      </w:r>
      <w:r w:rsidR="00A3786E">
        <w:rPr>
          <w:rFonts w:ascii="Arial" w:hAnsi="Arial" w:cs="Arial"/>
          <w:color w:val="00000A"/>
          <w:sz w:val="22"/>
          <w:szCs w:val="22"/>
        </w:rPr>
        <w:t xml:space="preserve">stipendium </w:t>
      </w:r>
      <w:r w:rsidR="002C13FF">
        <w:rPr>
          <w:rFonts w:ascii="Arial" w:hAnsi="Arial" w:cs="Arial"/>
          <w:color w:val="00000A"/>
          <w:sz w:val="22"/>
          <w:szCs w:val="22"/>
        </w:rPr>
        <w:t xml:space="preserve">profesor </w:t>
      </w:r>
      <w:r>
        <w:rPr>
          <w:rFonts w:ascii="Arial" w:hAnsi="Arial" w:cs="Arial"/>
          <w:color w:val="00000A"/>
          <w:sz w:val="22"/>
          <w:szCs w:val="22"/>
        </w:rPr>
        <w:t>Michael Šebek, vedoucí katedry řídicí techniky FEL ČVUT.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 Jiří Zemánek se zde dlouhodobě věnuje distribuované manipulaci, </w:t>
      </w:r>
      <w:r w:rsidR="00CF65B8">
        <w:rPr>
          <w:rFonts w:ascii="Arial" w:hAnsi="Arial" w:cs="Arial"/>
          <w:color w:val="00000A"/>
          <w:sz w:val="22"/>
          <w:szCs w:val="22"/>
        </w:rPr>
        <w:t xml:space="preserve">tedy </w:t>
      </w:r>
      <w:r w:rsidR="002B518D">
        <w:rPr>
          <w:rFonts w:ascii="Arial" w:hAnsi="Arial" w:cs="Arial"/>
          <w:color w:val="00000A"/>
          <w:sz w:val="22"/>
          <w:szCs w:val="22"/>
        </w:rPr>
        <w:t>způsobu, jak bezdotykově řídit pohyb mnoha předmětů zároveň s pomocí magnetického nebo elektrického pole.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 </w:t>
      </w:r>
      <w:r w:rsidR="002B518D">
        <w:rPr>
          <w:rFonts w:ascii="Arial" w:hAnsi="Arial" w:cs="Arial"/>
          <w:color w:val="00000A"/>
          <w:sz w:val="22"/>
          <w:szCs w:val="22"/>
        </w:rPr>
        <w:t>Pr</w:t>
      </w:r>
      <w:r w:rsidR="00704C28">
        <w:rPr>
          <w:rFonts w:ascii="Arial" w:hAnsi="Arial" w:cs="Arial"/>
          <w:color w:val="00000A"/>
          <w:sz w:val="22"/>
          <w:szCs w:val="22"/>
        </w:rPr>
        <w:t xml:space="preserve">ávě tento výzkum zaujal profesora </w:t>
      </w:r>
      <w:proofErr w:type="spellStart"/>
      <w:r w:rsidR="00704C28">
        <w:rPr>
          <w:rFonts w:ascii="Arial" w:hAnsi="Arial" w:cs="Arial"/>
          <w:color w:val="00000A"/>
          <w:sz w:val="22"/>
          <w:szCs w:val="22"/>
        </w:rPr>
        <w:t>Gershenfelda</w:t>
      </w:r>
      <w:proofErr w:type="spellEnd"/>
      <w:r w:rsidR="00704C28">
        <w:rPr>
          <w:rFonts w:ascii="Arial" w:hAnsi="Arial" w:cs="Arial"/>
          <w:color w:val="00000A"/>
          <w:sz w:val="22"/>
          <w:szCs w:val="22"/>
        </w:rPr>
        <w:t xml:space="preserve"> jako aspekt, který by mohl posunout výzkum digitálních materiálu o krok dál.</w:t>
      </w:r>
    </w:p>
    <w:p w14:paraId="2E4EA144" w14:textId="77777777" w:rsidR="00856B59" w:rsidRDefault="00856B59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</w:p>
    <w:p w14:paraId="3BCCC84D" w14:textId="04B8AA20" w:rsidR="00530531" w:rsidRDefault="00704C28" w:rsidP="00A3786E">
      <w:pPr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Cílem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Fulbright</w:t>
      </w:r>
      <w:proofErr w:type="spellEnd"/>
      <w:r>
        <w:rPr>
          <w:rFonts w:ascii="Arial" w:hAnsi="Arial" w:cs="Arial"/>
          <w:color w:val="00000A"/>
          <w:sz w:val="22"/>
          <w:szCs w:val="22"/>
        </w:rPr>
        <w:t>-Masarykova stipendia</w:t>
      </w:r>
      <w:r w:rsidR="002B518D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ovšem</w:t>
      </w:r>
      <w:r w:rsidR="00032F5C" w:rsidRPr="00032F5C">
        <w:rPr>
          <w:rFonts w:ascii="Arial" w:hAnsi="Arial" w:cs="Arial"/>
          <w:color w:val="00000A"/>
          <w:sz w:val="22"/>
          <w:szCs w:val="22"/>
        </w:rPr>
        <w:t xml:space="preserve"> </w:t>
      </w:r>
      <w:r w:rsidR="00032F5C">
        <w:rPr>
          <w:rFonts w:ascii="Arial" w:hAnsi="Arial" w:cs="Arial"/>
          <w:color w:val="00000A"/>
          <w:sz w:val="22"/>
          <w:szCs w:val="22"/>
        </w:rPr>
        <w:t>také je</w:t>
      </w:r>
      <w:r>
        <w:rPr>
          <w:rFonts w:ascii="Arial" w:hAnsi="Arial" w:cs="Arial"/>
          <w:color w:val="00000A"/>
          <w:sz w:val="22"/>
          <w:szCs w:val="22"/>
        </w:rPr>
        <w:t xml:space="preserve">, aby vybraný vědec po absolvování pobytu v USA </w:t>
      </w:r>
      <w:r w:rsidR="00856B59">
        <w:rPr>
          <w:rFonts w:ascii="Arial" w:hAnsi="Arial" w:cs="Arial"/>
          <w:color w:val="00000A"/>
          <w:sz w:val="22"/>
          <w:szCs w:val="22"/>
        </w:rPr>
        <w:t>přinesl nabyté zkušenosti zpět do Česka. „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>Myšlenka digitálních materiálů mi dává dlouhodobě smysl</w:t>
      </w:r>
      <w:r w:rsidR="00856B59">
        <w:rPr>
          <w:rFonts w:ascii="Arial" w:hAnsi="Arial" w:cs="Arial"/>
          <w:color w:val="00000A"/>
          <w:sz w:val="22"/>
          <w:szCs w:val="22"/>
        </w:rPr>
        <w:t>,“ komentuje Jiří Zemánek.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 xml:space="preserve"> </w:t>
      </w:r>
      <w:r w:rsidR="00856B59">
        <w:rPr>
          <w:rFonts w:ascii="Arial" w:hAnsi="Arial" w:cs="Arial"/>
          <w:color w:val="00000A"/>
          <w:sz w:val="22"/>
          <w:szCs w:val="22"/>
        </w:rPr>
        <w:t>„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 xml:space="preserve">Ve spojení s MIT bych rád po návratu pokračoval ve výzkumu </w:t>
      </w:r>
      <w:r w:rsidR="002C13FF">
        <w:rPr>
          <w:rFonts w:ascii="Arial" w:hAnsi="Arial" w:cs="Arial"/>
          <w:color w:val="00000A"/>
          <w:sz w:val="22"/>
          <w:szCs w:val="22"/>
        </w:rPr>
        <w:t>využití distribuované manipulace pro sestavování systémů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 xml:space="preserve">. </w:t>
      </w:r>
      <w:r w:rsidR="00F86AE2">
        <w:rPr>
          <w:rFonts w:ascii="Arial" w:hAnsi="Arial" w:cs="Arial"/>
          <w:color w:val="00000A"/>
          <w:sz w:val="22"/>
          <w:szCs w:val="22"/>
        </w:rPr>
        <w:t>Doufám, že se inspiruji i v jiných ohledech</w:t>
      </w:r>
      <w:r w:rsidR="002C13FF">
        <w:rPr>
          <w:rFonts w:ascii="Arial" w:hAnsi="Arial" w:cs="Arial"/>
          <w:color w:val="00000A"/>
          <w:sz w:val="22"/>
          <w:szCs w:val="22"/>
        </w:rPr>
        <w:t xml:space="preserve">. Například bych </w:t>
      </w:r>
      <w:r w:rsidR="00856B59">
        <w:rPr>
          <w:rFonts w:ascii="Arial" w:hAnsi="Arial" w:cs="Arial"/>
          <w:color w:val="00000A"/>
          <w:sz w:val="22"/>
          <w:szCs w:val="22"/>
        </w:rPr>
        <w:t xml:space="preserve">rád 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 xml:space="preserve">zavedl </w:t>
      </w:r>
      <w:r w:rsidR="00856B59">
        <w:rPr>
          <w:rFonts w:ascii="Arial" w:hAnsi="Arial" w:cs="Arial"/>
          <w:color w:val="00000A"/>
          <w:sz w:val="22"/>
          <w:szCs w:val="22"/>
        </w:rPr>
        <w:t xml:space="preserve">českou verzi </w:t>
      </w:r>
      <w:r w:rsidR="00032F5C">
        <w:rPr>
          <w:rFonts w:ascii="Arial" w:hAnsi="Arial" w:cs="Arial"/>
          <w:color w:val="00000A"/>
          <w:sz w:val="22"/>
          <w:szCs w:val="22"/>
        </w:rPr>
        <w:t xml:space="preserve">tamního </w:t>
      </w:r>
      <w:r w:rsidR="00F86AE2">
        <w:rPr>
          <w:rFonts w:ascii="Arial" w:hAnsi="Arial" w:cs="Arial"/>
          <w:color w:val="00000A"/>
          <w:sz w:val="22"/>
          <w:szCs w:val="22"/>
        </w:rPr>
        <w:t xml:space="preserve">populárního 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>kurz</w:t>
      </w:r>
      <w:r w:rsidR="00856B59">
        <w:rPr>
          <w:rFonts w:ascii="Arial" w:hAnsi="Arial" w:cs="Arial"/>
          <w:color w:val="00000A"/>
          <w:sz w:val="22"/>
          <w:szCs w:val="22"/>
        </w:rPr>
        <w:t>u</w:t>
      </w:r>
      <w:r w:rsidR="00856B59" w:rsidRPr="00856B59">
        <w:rPr>
          <w:rFonts w:ascii="Arial" w:hAnsi="Arial" w:cs="Arial"/>
          <w:color w:val="00000A"/>
          <w:sz w:val="22"/>
          <w:szCs w:val="22"/>
        </w:rPr>
        <w:t xml:space="preserve"> </w:t>
      </w:r>
      <w:proofErr w:type="spellStart"/>
      <w:r w:rsidR="00856B59" w:rsidRPr="00856B59">
        <w:rPr>
          <w:rFonts w:ascii="Arial" w:hAnsi="Arial" w:cs="Arial"/>
          <w:i/>
          <w:color w:val="00000A"/>
          <w:sz w:val="22"/>
          <w:szCs w:val="22"/>
        </w:rPr>
        <w:t>How</w:t>
      </w:r>
      <w:proofErr w:type="spellEnd"/>
      <w:r w:rsidR="00856B59" w:rsidRPr="00856B59">
        <w:rPr>
          <w:rFonts w:ascii="Arial" w:hAnsi="Arial" w:cs="Arial"/>
          <w:i/>
          <w:color w:val="00000A"/>
          <w:sz w:val="22"/>
          <w:szCs w:val="22"/>
        </w:rPr>
        <w:t xml:space="preserve"> to make </w:t>
      </w:r>
      <w:r w:rsidR="002C13FF">
        <w:rPr>
          <w:rFonts w:ascii="Arial" w:hAnsi="Arial" w:cs="Arial"/>
          <w:i/>
          <w:color w:val="00000A"/>
          <w:sz w:val="22"/>
          <w:szCs w:val="22"/>
        </w:rPr>
        <w:lastRenderedPageBreak/>
        <w:t>(</w:t>
      </w:r>
      <w:proofErr w:type="spellStart"/>
      <w:r w:rsidR="00856B59" w:rsidRPr="00856B59">
        <w:rPr>
          <w:rFonts w:ascii="Arial" w:hAnsi="Arial" w:cs="Arial"/>
          <w:i/>
          <w:color w:val="00000A"/>
          <w:sz w:val="22"/>
          <w:szCs w:val="22"/>
        </w:rPr>
        <w:t>almost</w:t>
      </w:r>
      <w:proofErr w:type="spellEnd"/>
      <w:r w:rsidR="002C13FF">
        <w:rPr>
          <w:rFonts w:ascii="Arial" w:hAnsi="Arial" w:cs="Arial"/>
          <w:i/>
          <w:color w:val="00000A"/>
          <w:sz w:val="22"/>
          <w:szCs w:val="22"/>
        </w:rPr>
        <w:t>)</w:t>
      </w:r>
      <w:r w:rsidR="00856B59" w:rsidRPr="00856B59">
        <w:rPr>
          <w:rFonts w:ascii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="002C13FF">
        <w:rPr>
          <w:rFonts w:ascii="Arial" w:hAnsi="Arial" w:cs="Arial"/>
          <w:i/>
          <w:color w:val="00000A"/>
          <w:sz w:val="22"/>
          <w:szCs w:val="22"/>
        </w:rPr>
        <w:t>anything</w:t>
      </w:r>
      <w:proofErr w:type="spellEnd"/>
      <w:r w:rsidR="002C13FF">
        <w:rPr>
          <w:rFonts w:ascii="Arial" w:hAnsi="Arial" w:cs="Arial"/>
          <w:color w:val="00000A"/>
          <w:sz w:val="22"/>
          <w:szCs w:val="22"/>
        </w:rPr>
        <w:t xml:space="preserve"> </w:t>
      </w:r>
      <w:r w:rsidR="00856B59">
        <w:rPr>
          <w:rFonts w:ascii="Arial" w:hAnsi="Arial" w:cs="Arial"/>
          <w:color w:val="00000A"/>
          <w:sz w:val="22"/>
          <w:szCs w:val="22"/>
        </w:rPr>
        <w:t>(Jak vytvořit skoro cokoli),“ uzavírá.</w:t>
      </w:r>
    </w:p>
    <w:p w14:paraId="1253BCA0" w14:textId="3177F94D" w:rsidR="00856B59" w:rsidRDefault="00856B59" w:rsidP="00856B59">
      <w:pPr>
        <w:rPr>
          <w:rFonts w:ascii="Arial" w:hAnsi="Arial" w:cs="Arial"/>
          <w:color w:val="00000A"/>
          <w:sz w:val="22"/>
          <w:szCs w:val="22"/>
        </w:rPr>
      </w:pPr>
    </w:p>
    <w:p w14:paraId="62A3DB22" w14:textId="431A913A" w:rsidR="00856B59" w:rsidRDefault="00856B59" w:rsidP="00856B59">
      <w:pPr>
        <w:rPr>
          <w:rFonts w:ascii="Arial" w:hAnsi="Arial" w:cs="Arial"/>
          <w:color w:val="00000A"/>
          <w:sz w:val="22"/>
          <w:szCs w:val="22"/>
        </w:rPr>
      </w:pPr>
    </w:p>
    <w:p w14:paraId="6D422ACB" w14:textId="77777777" w:rsidR="00856B59" w:rsidRDefault="00856B59" w:rsidP="00856B59">
      <w:pPr>
        <w:rPr>
          <w:rFonts w:ascii="Arial" w:hAnsi="Arial" w:cs="Arial"/>
          <w:sz w:val="22"/>
          <w:szCs w:val="22"/>
        </w:rPr>
      </w:pPr>
    </w:p>
    <w:p w14:paraId="3F2279E1" w14:textId="77777777" w:rsidR="00A3786E" w:rsidRDefault="00A3786E" w:rsidP="00A3786E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Samostatná </w:t>
      </w:r>
      <w:r>
        <w:rPr>
          <w:rFonts w:ascii="Arial" w:hAnsi="Arial" w:cs="Arial"/>
          <w:b/>
          <w:sz w:val="18"/>
          <w:szCs w:val="18"/>
        </w:rPr>
        <w:t>Fakulta elektrotechnická</w:t>
      </w:r>
      <w:r>
        <w:rPr>
          <w:rFonts w:ascii="Arial" w:hAnsi="Arial" w:cs="Arial"/>
          <w:sz w:val="18"/>
          <w:szCs w:val="18"/>
        </w:rPr>
        <w:t xml:space="preserve">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30 %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</w:t>
      </w:r>
      <w:hyperlink r:id="rId17" w:history="1">
        <w:r>
          <w:rPr>
            <w:rStyle w:val="InternetLink"/>
            <w:rFonts w:ascii="Arial" w:hAnsi="Arial" w:cs="Arial"/>
            <w:sz w:val="18"/>
            <w:szCs w:val="18"/>
          </w:rPr>
          <w:t>www.fel.cvut.cz</w:t>
        </w:r>
      </w:hyperlink>
    </w:p>
    <w:p w14:paraId="28AA8C0C" w14:textId="77777777" w:rsidR="00A3786E" w:rsidRDefault="00A3786E" w:rsidP="00A3786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1CB83FF" w14:textId="77777777" w:rsidR="00A3786E" w:rsidRDefault="00A3786E" w:rsidP="00A3786E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6793AD18" w14:textId="77777777" w:rsidR="00A3786E" w:rsidRPr="004E1004" w:rsidRDefault="00A3786E" w:rsidP="00A3786E">
      <w:pPr>
        <w:pStyle w:val="Zapati"/>
        <w:jc w:val="both"/>
        <w:rPr>
          <w:rFonts w:ascii="Arial" w:hAnsi="Arial"/>
          <w:strike/>
        </w:rPr>
      </w:pPr>
      <w:r w:rsidRPr="004E1004">
        <w:rPr>
          <w:rFonts w:ascii="Arial" w:hAnsi="Arial"/>
          <w:b/>
          <w:bCs/>
        </w:rPr>
        <w:t>České vysoké učení technické v Praze</w:t>
      </w:r>
      <w:r w:rsidRPr="004E1004">
        <w:rPr>
          <w:rFonts w:ascii="Arial" w:hAnsi="Arial"/>
        </w:rPr>
        <w:t xml:space="preserve">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technologií). Studuje na něm přes 16 000 studentů. Pro akademický rok 2018/19 nabízí ČVUT svým studentům 169 studijních programů a v rámci nich 480 studijních oborů. ČVUT vychovává odborníky v oblasti techniky, vědce a manažery se znalostí cizích jazyků, kteří jsou dynamičtí, flexibilní a dokáží se rychle přizpůsobovat požadavkům trhu. </w:t>
      </w:r>
      <w:r w:rsidRPr="004E1004">
        <w:rPr>
          <w:rFonts w:ascii="Arial" w:hAnsi="Arial"/>
          <w:lang w:val="sk-SK"/>
        </w:rPr>
        <w:t>ČVUT v </w:t>
      </w:r>
      <w:proofErr w:type="spellStart"/>
      <w:r w:rsidRPr="004E1004">
        <w:rPr>
          <w:rFonts w:ascii="Arial" w:hAnsi="Arial"/>
          <w:lang w:val="sk-SK"/>
        </w:rPr>
        <w:t>Praze</w:t>
      </w:r>
      <w:proofErr w:type="spellEnd"/>
      <w:r w:rsidRPr="004E1004">
        <w:rPr>
          <w:rFonts w:ascii="Arial" w:hAnsi="Arial"/>
          <w:lang w:val="sk-SK"/>
        </w:rPr>
        <w:t xml:space="preserve"> je v </w:t>
      </w:r>
      <w:proofErr w:type="spellStart"/>
      <w:r w:rsidRPr="004E1004">
        <w:rPr>
          <w:rFonts w:ascii="Arial" w:hAnsi="Arial"/>
          <w:lang w:val="sk-SK"/>
        </w:rPr>
        <w:t>současné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době</w:t>
      </w:r>
      <w:proofErr w:type="spellEnd"/>
      <w:r w:rsidRPr="004E1004">
        <w:rPr>
          <w:rFonts w:ascii="Arial" w:hAnsi="Arial"/>
          <w:lang w:val="sk-SK"/>
        </w:rPr>
        <w:t xml:space="preserve"> na </w:t>
      </w:r>
      <w:proofErr w:type="spellStart"/>
      <w:r w:rsidRPr="004E1004">
        <w:rPr>
          <w:rFonts w:ascii="Arial" w:hAnsi="Arial"/>
          <w:lang w:val="sk-SK"/>
        </w:rPr>
        <w:t>následujících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pozicích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podle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žebříčku</w:t>
      </w:r>
      <w:proofErr w:type="spellEnd"/>
      <w:r w:rsidRPr="004E1004">
        <w:rPr>
          <w:rFonts w:ascii="Arial" w:hAnsi="Arial"/>
          <w:lang w:val="sk-SK"/>
        </w:rPr>
        <w:t xml:space="preserve"> QS </w:t>
      </w:r>
      <w:proofErr w:type="spellStart"/>
      <w:r w:rsidRPr="004E1004">
        <w:rPr>
          <w:rFonts w:ascii="Arial" w:hAnsi="Arial"/>
          <w:lang w:val="sk-SK"/>
        </w:rPr>
        <w:t>World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University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Rankings</w:t>
      </w:r>
      <w:proofErr w:type="spellEnd"/>
      <w:r w:rsidRPr="004E1004">
        <w:rPr>
          <w:rFonts w:ascii="Arial" w:hAnsi="Arial"/>
          <w:lang w:val="sk-SK"/>
        </w:rPr>
        <w:t xml:space="preserve">, </w:t>
      </w:r>
      <w:proofErr w:type="spellStart"/>
      <w:r w:rsidRPr="004E1004">
        <w:rPr>
          <w:rFonts w:ascii="Arial" w:hAnsi="Arial"/>
          <w:lang w:val="sk-SK"/>
        </w:rPr>
        <w:t>který</w:t>
      </w:r>
      <w:proofErr w:type="spellEnd"/>
      <w:r w:rsidRPr="004E1004">
        <w:rPr>
          <w:rFonts w:ascii="Arial" w:hAnsi="Arial"/>
          <w:lang w:val="sk-SK"/>
        </w:rPr>
        <w:t xml:space="preserve"> hodnotil </w:t>
      </w:r>
      <w:proofErr w:type="spellStart"/>
      <w:r w:rsidRPr="004E1004">
        <w:rPr>
          <w:rFonts w:ascii="Arial" w:hAnsi="Arial"/>
          <w:lang w:val="sk-SK"/>
        </w:rPr>
        <w:t>více</w:t>
      </w:r>
      <w:proofErr w:type="spellEnd"/>
      <w:r w:rsidRPr="004E1004">
        <w:rPr>
          <w:rFonts w:ascii="Arial" w:hAnsi="Arial"/>
          <w:lang w:val="sk-SK"/>
        </w:rPr>
        <w:t xml:space="preserve"> než 4 700 </w:t>
      </w:r>
      <w:proofErr w:type="spellStart"/>
      <w:r w:rsidRPr="004E1004">
        <w:rPr>
          <w:rFonts w:ascii="Arial" w:hAnsi="Arial"/>
          <w:lang w:val="sk-SK"/>
        </w:rPr>
        <w:t>univerzit</w:t>
      </w:r>
      <w:proofErr w:type="spellEnd"/>
      <w:r w:rsidRPr="004E1004">
        <w:rPr>
          <w:rFonts w:ascii="Arial" w:hAnsi="Arial"/>
          <w:lang w:val="sk-SK"/>
        </w:rPr>
        <w:t xml:space="preserve"> po </w:t>
      </w:r>
      <w:proofErr w:type="spellStart"/>
      <w:r w:rsidRPr="004E1004">
        <w:rPr>
          <w:rFonts w:ascii="Arial" w:hAnsi="Arial"/>
          <w:lang w:val="sk-SK"/>
        </w:rPr>
        <w:t>celém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světě</w:t>
      </w:r>
      <w:proofErr w:type="spellEnd"/>
      <w:r w:rsidRPr="004E1004">
        <w:rPr>
          <w:rFonts w:ascii="Arial" w:hAnsi="Arial"/>
          <w:lang w:val="sk-SK"/>
        </w:rPr>
        <w:t xml:space="preserve">. V </w:t>
      </w:r>
      <w:proofErr w:type="spellStart"/>
      <w:r w:rsidRPr="004E1004">
        <w:rPr>
          <w:rFonts w:ascii="Arial" w:hAnsi="Arial"/>
          <w:lang w:val="sk-SK"/>
        </w:rPr>
        <w:t>celosvětovém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žebříčku</w:t>
      </w:r>
      <w:proofErr w:type="spellEnd"/>
      <w:r w:rsidRPr="004E1004">
        <w:rPr>
          <w:rFonts w:ascii="Arial" w:hAnsi="Arial"/>
          <w:lang w:val="sk-SK"/>
        </w:rPr>
        <w:t xml:space="preserve"> QS </w:t>
      </w:r>
      <w:proofErr w:type="spellStart"/>
      <w:r w:rsidRPr="004E1004">
        <w:rPr>
          <w:rFonts w:ascii="Arial" w:hAnsi="Arial"/>
          <w:lang w:val="sk-SK"/>
        </w:rPr>
        <w:t>World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University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Rankings</w:t>
      </w:r>
      <w:proofErr w:type="spellEnd"/>
      <w:r w:rsidRPr="004E1004">
        <w:rPr>
          <w:rFonts w:ascii="Arial" w:hAnsi="Arial"/>
          <w:lang w:val="sk-SK"/>
        </w:rPr>
        <w:t xml:space="preserve"> je ČVUT </w:t>
      </w:r>
      <w:proofErr w:type="spellStart"/>
      <w:r w:rsidRPr="004E1004">
        <w:rPr>
          <w:rFonts w:ascii="Arial" w:hAnsi="Arial"/>
          <w:lang w:val="sk-SK"/>
        </w:rPr>
        <w:t>mezi</w:t>
      </w:r>
      <w:proofErr w:type="spellEnd"/>
      <w:r w:rsidRPr="004E1004">
        <w:rPr>
          <w:rFonts w:ascii="Arial" w:hAnsi="Arial"/>
          <w:lang w:val="sk-SK"/>
        </w:rPr>
        <w:t xml:space="preserve"> 531. – 540. </w:t>
      </w:r>
      <w:proofErr w:type="spellStart"/>
      <w:r w:rsidRPr="004E1004">
        <w:rPr>
          <w:rFonts w:ascii="Arial" w:hAnsi="Arial"/>
          <w:lang w:val="sk-SK"/>
        </w:rPr>
        <w:t>místem</w:t>
      </w:r>
      <w:proofErr w:type="spellEnd"/>
      <w:r w:rsidRPr="004E1004">
        <w:rPr>
          <w:rFonts w:ascii="Arial" w:hAnsi="Arial"/>
          <w:lang w:val="sk-SK"/>
        </w:rPr>
        <w:t xml:space="preserve"> a na 9. </w:t>
      </w:r>
      <w:proofErr w:type="spellStart"/>
      <w:r w:rsidRPr="004E1004">
        <w:rPr>
          <w:rFonts w:ascii="Arial" w:hAnsi="Arial"/>
          <w:lang w:val="sk-SK"/>
        </w:rPr>
        <w:t>pozici</w:t>
      </w:r>
      <w:proofErr w:type="spellEnd"/>
      <w:r w:rsidRPr="004E1004">
        <w:rPr>
          <w:rFonts w:ascii="Arial" w:hAnsi="Arial"/>
          <w:lang w:val="sk-SK"/>
        </w:rPr>
        <w:t xml:space="preserve"> v </w:t>
      </w:r>
      <w:proofErr w:type="spellStart"/>
      <w:r w:rsidRPr="004E1004">
        <w:rPr>
          <w:rFonts w:ascii="Arial" w:hAnsi="Arial"/>
          <w:lang w:val="sk-SK"/>
        </w:rPr>
        <w:t>regionálním</w:t>
      </w:r>
      <w:proofErr w:type="spellEnd"/>
      <w:r w:rsidRPr="004E1004">
        <w:rPr>
          <w:rFonts w:ascii="Arial" w:hAnsi="Arial"/>
          <w:lang w:val="sk-SK"/>
        </w:rPr>
        <w:t xml:space="preserve"> </w:t>
      </w:r>
      <w:proofErr w:type="spellStart"/>
      <w:r w:rsidRPr="004E1004">
        <w:rPr>
          <w:rFonts w:ascii="Arial" w:hAnsi="Arial"/>
          <w:lang w:val="sk-SK"/>
        </w:rPr>
        <w:t>hodnocení</w:t>
      </w:r>
      <w:proofErr w:type="spellEnd"/>
      <w:r w:rsidRPr="004E1004">
        <w:rPr>
          <w:rFonts w:ascii="Arial" w:hAnsi="Arial"/>
          <w:lang w:val="sk-SK"/>
        </w:rPr>
        <w:t xml:space="preserve"> pro </w:t>
      </w:r>
      <w:proofErr w:type="spellStart"/>
      <w:r w:rsidRPr="004E1004">
        <w:rPr>
          <w:rFonts w:ascii="Arial" w:hAnsi="Arial"/>
          <w:lang w:val="sk-SK"/>
        </w:rPr>
        <w:t>Evropu</w:t>
      </w:r>
      <w:proofErr w:type="spellEnd"/>
      <w:r w:rsidRPr="004E1004">
        <w:rPr>
          <w:rFonts w:ascii="Arial" w:hAnsi="Arial"/>
          <w:lang w:val="sk-SK"/>
        </w:rPr>
        <w:t xml:space="preserve"> a </w:t>
      </w:r>
      <w:proofErr w:type="spellStart"/>
      <w:r w:rsidRPr="004E1004">
        <w:rPr>
          <w:rFonts w:ascii="Arial" w:hAnsi="Arial"/>
          <w:lang w:val="sk-SK"/>
        </w:rPr>
        <w:t>Asii</w:t>
      </w:r>
      <w:proofErr w:type="spellEnd"/>
      <w:r w:rsidRPr="004E1004">
        <w:rPr>
          <w:rFonts w:ascii="Arial" w:hAnsi="Arial"/>
          <w:lang w:val="sk-SK"/>
        </w:rPr>
        <w:t xml:space="preserve">. V rámci </w:t>
      </w:r>
      <w:proofErr w:type="spellStart"/>
      <w:r w:rsidRPr="004E1004">
        <w:rPr>
          <w:rFonts w:ascii="Arial" w:hAnsi="Arial"/>
          <w:lang w:val="sk-SK"/>
        </w:rPr>
        <w:t>hodnocení</w:t>
      </w:r>
      <w:proofErr w:type="spellEnd"/>
      <w:r w:rsidRPr="004E1004">
        <w:rPr>
          <w:rFonts w:ascii="Arial" w:hAnsi="Arial"/>
          <w:lang w:val="sk-SK"/>
        </w:rPr>
        <w:t xml:space="preserve"> pro </w:t>
      </w:r>
      <w:r w:rsidRPr="004E1004">
        <w:rPr>
          <w:rFonts w:ascii="Arial" w:hAnsi="Arial"/>
        </w:rPr>
        <w:t xml:space="preserve">„Civil and </w:t>
      </w:r>
      <w:proofErr w:type="spellStart"/>
      <w:r w:rsidRPr="004E1004">
        <w:rPr>
          <w:rFonts w:ascii="Arial" w:hAnsi="Arial"/>
        </w:rPr>
        <w:t>Structural</w:t>
      </w:r>
      <w:proofErr w:type="spellEnd"/>
      <w:r w:rsidRPr="004E1004">
        <w:rPr>
          <w:rFonts w:ascii="Arial" w:hAnsi="Arial"/>
        </w:rPr>
        <w:t xml:space="preserve">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" </w:t>
      </w:r>
      <w:r w:rsidRPr="004E1004">
        <w:rPr>
          <w:rFonts w:ascii="Arial" w:hAnsi="Arial"/>
          <w:lang w:val="sk-SK"/>
        </w:rPr>
        <w:t xml:space="preserve">je ČVUT </w:t>
      </w:r>
      <w:proofErr w:type="spellStart"/>
      <w:r w:rsidRPr="004E1004">
        <w:rPr>
          <w:rFonts w:ascii="Arial" w:hAnsi="Arial"/>
          <w:lang w:val="sk-SK"/>
        </w:rPr>
        <w:t>mezi</w:t>
      </w:r>
      <w:proofErr w:type="spellEnd"/>
      <w:r w:rsidRPr="004E1004">
        <w:rPr>
          <w:rFonts w:ascii="Arial" w:hAnsi="Arial"/>
          <w:lang w:val="sk-SK"/>
        </w:rPr>
        <w:t xml:space="preserve"> 151. – 200. </w:t>
      </w:r>
      <w:proofErr w:type="spellStart"/>
      <w:r w:rsidRPr="004E1004">
        <w:rPr>
          <w:rFonts w:ascii="Arial" w:hAnsi="Arial"/>
          <w:lang w:val="sk-SK"/>
        </w:rPr>
        <w:t>místem</w:t>
      </w:r>
      <w:proofErr w:type="spellEnd"/>
      <w:r w:rsidRPr="004E1004">
        <w:rPr>
          <w:rFonts w:ascii="Arial" w:hAnsi="Arial"/>
          <w:lang w:val="sk-SK"/>
        </w:rPr>
        <w:t xml:space="preserve">, 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Mechanical</w:t>
      </w:r>
      <w:proofErr w:type="spellEnd"/>
      <w:r w:rsidRPr="004E1004">
        <w:rPr>
          <w:rFonts w:ascii="Arial" w:hAnsi="Arial"/>
        </w:rPr>
        <w:t xml:space="preserve">, </w:t>
      </w:r>
      <w:proofErr w:type="spellStart"/>
      <w:r w:rsidRPr="004E1004">
        <w:rPr>
          <w:rFonts w:ascii="Arial" w:hAnsi="Arial"/>
        </w:rPr>
        <w:t>Aeronautical</w:t>
      </w:r>
      <w:proofErr w:type="spellEnd"/>
      <w:r w:rsidRPr="004E1004">
        <w:rPr>
          <w:rFonts w:ascii="Arial" w:hAnsi="Arial"/>
        </w:rPr>
        <w:t xml:space="preserve"> and </w:t>
      </w:r>
      <w:proofErr w:type="spellStart"/>
      <w:r w:rsidRPr="004E1004">
        <w:rPr>
          <w:rFonts w:ascii="Arial" w:hAnsi="Arial"/>
        </w:rPr>
        <w:t>Manuf</w:t>
      </w:r>
      <w:proofErr w:type="spellEnd"/>
      <w:r w:rsidRPr="004E1004">
        <w:rPr>
          <w:rFonts w:ascii="Arial" w:hAnsi="Arial"/>
        </w:rPr>
        <w:t xml:space="preserve">.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“ </w:t>
      </w:r>
      <w:r w:rsidRPr="004E1004">
        <w:rPr>
          <w:rFonts w:ascii="Arial" w:hAnsi="Arial"/>
          <w:lang w:val="sk-SK"/>
        </w:rPr>
        <w:t xml:space="preserve">na 201. – 250.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Computer</w:t>
      </w:r>
      <w:proofErr w:type="spellEnd"/>
      <w:r w:rsidRPr="004E1004">
        <w:rPr>
          <w:rFonts w:ascii="Arial" w:hAnsi="Arial"/>
        </w:rPr>
        <w:t xml:space="preserve"> Science and </w:t>
      </w:r>
      <w:proofErr w:type="spellStart"/>
      <w:r w:rsidRPr="004E1004">
        <w:rPr>
          <w:rFonts w:ascii="Arial" w:hAnsi="Arial"/>
        </w:rPr>
        <w:t>Information</w:t>
      </w:r>
      <w:proofErr w:type="spellEnd"/>
      <w:r w:rsidRPr="004E1004">
        <w:rPr>
          <w:rFonts w:ascii="Arial" w:hAnsi="Arial"/>
        </w:rPr>
        <w:t xml:space="preserve"> Systems" na </w:t>
      </w:r>
      <w:r w:rsidRPr="004E1004">
        <w:rPr>
          <w:rFonts w:ascii="Arial" w:hAnsi="Arial"/>
          <w:lang w:val="sk-SK"/>
        </w:rPr>
        <w:t xml:space="preserve">251. – 300.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Electrical</w:t>
      </w:r>
      <w:proofErr w:type="spellEnd"/>
      <w:r w:rsidRPr="004E1004">
        <w:rPr>
          <w:rFonts w:ascii="Arial" w:hAnsi="Arial"/>
        </w:rPr>
        <w:t xml:space="preserve"> and </w:t>
      </w:r>
      <w:proofErr w:type="spellStart"/>
      <w:r w:rsidRPr="004E1004">
        <w:rPr>
          <w:rFonts w:ascii="Arial" w:hAnsi="Arial"/>
        </w:rPr>
        <w:t>Electronic</w:t>
      </w:r>
      <w:proofErr w:type="spellEnd"/>
      <w:r w:rsidRPr="004E1004">
        <w:rPr>
          <w:rFonts w:ascii="Arial" w:hAnsi="Arial"/>
        </w:rPr>
        <w:t xml:space="preserve"> 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“ na </w:t>
      </w:r>
      <w:r w:rsidRPr="004E1004">
        <w:rPr>
          <w:rFonts w:ascii="Arial" w:hAnsi="Arial"/>
          <w:lang w:val="sk-SK"/>
        </w:rPr>
        <w:t xml:space="preserve">201. – 250. </w:t>
      </w:r>
      <w:proofErr w:type="spellStart"/>
      <w:r w:rsidRPr="004E1004">
        <w:rPr>
          <w:rFonts w:ascii="Arial" w:hAnsi="Arial"/>
          <w:lang w:val="sk-SK"/>
        </w:rPr>
        <w:t>pozici</w:t>
      </w:r>
      <w:proofErr w:type="spellEnd"/>
      <w:r w:rsidRPr="004E1004">
        <w:rPr>
          <w:rFonts w:ascii="Arial" w:hAnsi="Arial"/>
          <w:lang w:val="sk-SK"/>
        </w:rPr>
        <w:t xml:space="preserve">. 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Mathematics</w:t>
      </w:r>
      <w:proofErr w:type="spellEnd"/>
      <w:r w:rsidRPr="004E1004">
        <w:rPr>
          <w:rFonts w:ascii="Arial" w:hAnsi="Arial"/>
        </w:rPr>
        <w:t xml:space="preserve">“ </w:t>
      </w:r>
      <w:r w:rsidRPr="004E1004">
        <w:rPr>
          <w:rFonts w:ascii="Arial" w:hAnsi="Arial"/>
          <w:lang w:val="sk-SK"/>
        </w:rPr>
        <w:t xml:space="preserve">na 301. – 350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Physics</w:t>
      </w:r>
      <w:proofErr w:type="spellEnd"/>
      <w:r w:rsidRPr="004E1004">
        <w:rPr>
          <w:rFonts w:ascii="Arial" w:hAnsi="Arial"/>
        </w:rPr>
        <w:t xml:space="preserve"> and Astronomy“ na </w:t>
      </w:r>
      <w:r w:rsidRPr="004E1004">
        <w:rPr>
          <w:rFonts w:ascii="Arial" w:hAnsi="Arial"/>
          <w:lang w:val="sk-SK"/>
        </w:rPr>
        <w:t xml:space="preserve">201. až 250.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 xml:space="preserve">„Natural </w:t>
      </w:r>
      <w:proofErr w:type="spellStart"/>
      <w:r w:rsidRPr="004E1004">
        <w:rPr>
          <w:rFonts w:ascii="Arial" w:hAnsi="Arial"/>
        </w:rPr>
        <w:t>Sciences</w:t>
      </w:r>
      <w:proofErr w:type="spellEnd"/>
      <w:r w:rsidRPr="004E1004">
        <w:rPr>
          <w:rFonts w:ascii="Arial" w:hAnsi="Arial"/>
        </w:rPr>
        <w:t xml:space="preserve">“ jsou na </w:t>
      </w:r>
      <w:r w:rsidRPr="004E1004">
        <w:rPr>
          <w:rFonts w:ascii="Arial" w:hAnsi="Arial"/>
          <w:lang w:val="sk-SK"/>
        </w:rPr>
        <w:t xml:space="preserve">283. </w:t>
      </w:r>
      <w:proofErr w:type="spellStart"/>
      <w:r w:rsidRPr="004E1004">
        <w:rPr>
          <w:rFonts w:ascii="Arial" w:hAnsi="Arial"/>
          <w:lang w:val="sk-SK"/>
        </w:rPr>
        <w:t>příčce</w:t>
      </w:r>
      <w:proofErr w:type="spellEnd"/>
      <w:r w:rsidRPr="004E1004">
        <w:rPr>
          <w:rFonts w:ascii="Arial" w:hAnsi="Arial"/>
          <w:lang w:val="sk-SK"/>
        </w:rPr>
        <w:t xml:space="preserve">,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Architecture</w:t>
      </w:r>
      <w:proofErr w:type="spellEnd"/>
      <w:r w:rsidRPr="004E1004">
        <w:rPr>
          <w:rFonts w:ascii="Arial" w:hAnsi="Arial"/>
        </w:rPr>
        <w:t>/</w:t>
      </w:r>
      <w:proofErr w:type="spellStart"/>
      <w:r w:rsidRPr="004E1004">
        <w:rPr>
          <w:rFonts w:ascii="Arial" w:hAnsi="Arial"/>
        </w:rPr>
        <w:t>Built</w:t>
      </w:r>
      <w:proofErr w:type="spellEnd"/>
      <w:r w:rsidRPr="004E1004">
        <w:rPr>
          <w:rFonts w:ascii="Arial" w:hAnsi="Arial"/>
        </w:rPr>
        <w:t xml:space="preserve"> Environment“</w:t>
      </w:r>
      <w:r w:rsidRPr="004E1004">
        <w:rPr>
          <w:rFonts w:ascii="Arial" w:hAnsi="Arial"/>
          <w:lang w:val="sk-SK"/>
        </w:rPr>
        <w:t xml:space="preserve"> na 150. – 200.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 a v oblasti </w:t>
      </w:r>
      <w:r w:rsidRPr="004E1004">
        <w:rPr>
          <w:rFonts w:ascii="Arial" w:hAnsi="Arial"/>
        </w:rPr>
        <w:t>„</w:t>
      </w:r>
      <w:proofErr w:type="spellStart"/>
      <w:r w:rsidRPr="004E1004">
        <w:rPr>
          <w:rFonts w:ascii="Arial" w:hAnsi="Arial"/>
        </w:rPr>
        <w:t>Engineering</w:t>
      </w:r>
      <w:proofErr w:type="spellEnd"/>
      <w:r w:rsidRPr="004E1004">
        <w:rPr>
          <w:rFonts w:ascii="Arial" w:hAnsi="Arial"/>
        </w:rPr>
        <w:t xml:space="preserve"> and Technology“ </w:t>
      </w:r>
      <w:r w:rsidRPr="004E1004">
        <w:rPr>
          <w:rFonts w:ascii="Arial" w:hAnsi="Arial"/>
          <w:lang w:val="sk-SK"/>
        </w:rPr>
        <w:t>je ČVUT v </w:t>
      </w:r>
      <w:proofErr w:type="spellStart"/>
      <w:r w:rsidRPr="004E1004">
        <w:rPr>
          <w:rFonts w:ascii="Arial" w:hAnsi="Arial"/>
          <w:lang w:val="sk-SK"/>
        </w:rPr>
        <w:t>Praze</w:t>
      </w:r>
      <w:proofErr w:type="spellEnd"/>
      <w:r w:rsidRPr="004E1004">
        <w:rPr>
          <w:rFonts w:ascii="Arial" w:hAnsi="Arial"/>
          <w:lang w:val="sk-SK"/>
        </w:rPr>
        <w:t xml:space="preserve"> na 256. </w:t>
      </w:r>
      <w:proofErr w:type="spellStart"/>
      <w:r w:rsidRPr="004E1004">
        <w:rPr>
          <w:rFonts w:ascii="Arial" w:hAnsi="Arial"/>
          <w:lang w:val="sk-SK"/>
        </w:rPr>
        <w:t>místě</w:t>
      </w:r>
      <w:proofErr w:type="spellEnd"/>
      <w:r w:rsidRPr="004E1004">
        <w:rPr>
          <w:rFonts w:ascii="Arial" w:hAnsi="Arial"/>
          <w:lang w:val="sk-SK"/>
        </w:rPr>
        <w:t xml:space="preserve">. </w:t>
      </w:r>
      <w:r w:rsidRPr="004E1004">
        <w:rPr>
          <w:rFonts w:ascii="Arial" w:hAnsi="Arial"/>
        </w:rPr>
        <w:t xml:space="preserve">Více informací najdete na </w:t>
      </w:r>
      <w:hyperlink r:id="rId18" w:history="1">
        <w:r w:rsidRPr="004E1004">
          <w:rPr>
            <w:rStyle w:val="Hypertextovodkaz"/>
            <w:rFonts w:ascii="Arial" w:hAnsi="Arial"/>
          </w:rPr>
          <w:t>www.cvut.cz</w:t>
        </w:r>
      </w:hyperlink>
      <w:r w:rsidRPr="004E1004">
        <w:rPr>
          <w:rFonts w:ascii="Arial" w:hAnsi="Arial"/>
        </w:rPr>
        <w:t>.</w:t>
      </w:r>
    </w:p>
    <w:p w14:paraId="65F492D8" w14:textId="77777777" w:rsidR="001210BF" w:rsidRPr="00530531" w:rsidRDefault="001210BF" w:rsidP="00530531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1210BF" w:rsidRPr="00530531" w:rsidSect="000421D9">
      <w:headerReference w:type="default" r:id="rId19"/>
      <w:headerReference w:type="first" r:id="rId20"/>
      <w:footerReference w:type="first" r:id="rId21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064D" w14:textId="77777777" w:rsidR="00C94114" w:rsidRDefault="00C94114" w:rsidP="003829EA">
      <w:pPr>
        <w:spacing w:line="240" w:lineRule="auto"/>
      </w:pPr>
      <w:r>
        <w:separator/>
      </w:r>
    </w:p>
  </w:endnote>
  <w:endnote w:type="continuationSeparator" w:id="0">
    <w:p w14:paraId="46D8087F" w14:textId="77777777" w:rsidR="00C94114" w:rsidRDefault="00C9411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40A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0D34" w14:textId="77777777" w:rsidR="00C94114" w:rsidRDefault="00C94114" w:rsidP="003829EA">
      <w:pPr>
        <w:spacing w:line="240" w:lineRule="auto"/>
      </w:pPr>
      <w:r>
        <w:separator/>
      </w:r>
    </w:p>
  </w:footnote>
  <w:footnote w:type="continuationSeparator" w:id="0">
    <w:p w14:paraId="0F623909" w14:textId="77777777" w:rsidR="00C94114" w:rsidRDefault="00C9411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F664" w14:textId="57753FF2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F0EF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3F0EFB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1663" w14:textId="29E0E504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F0EF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3F0EFB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EF57E3"/>
    <w:multiLevelType w:val="hybridMultilevel"/>
    <w:tmpl w:val="43326154"/>
    <w:lvl w:ilvl="0" w:tplc="16B8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2F5C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6AC1"/>
    <w:rsid w:val="000A1A26"/>
    <w:rsid w:val="000A4D7F"/>
    <w:rsid w:val="000A7003"/>
    <w:rsid w:val="000B1791"/>
    <w:rsid w:val="000C056B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442C5"/>
    <w:rsid w:val="00144895"/>
    <w:rsid w:val="00147F8C"/>
    <w:rsid w:val="00174A89"/>
    <w:rsid w:val="001766B4"/>
    <w:rsid w:val="001B6850"/>
    <w:rsid w:val="001C7E6B"/>
    <w:rsid w:val="001E3831"/>
    <w:rsid w:val="002032BB"/>
    <w:rsid w:val="00224B97"/>
    <w:rsid w:val="002255E9"/>
    <w:rsid w:val="00226B0D"/>
    <w:rsid w:val="002370F2"/>
    <w:rsid w:val="002553A2"/>
    <w:rsid w:val="00267A01"/>
    <w:rsid w:val="0027254C"/>
    <w:rsid w:val="00290FD2"/>
    <w:rsid w:val="0029788C"/>
    <w:rsid w:val="00297CB8"/>
    <w:rsid w:val="002A2E9C"/>
    <w:rsid w:val="002A4B9F"/>
    <w:rsid w:val="002B518D"/>
    <w:rsid w:val="002C13FF"/>
    <w:rsid w:val="002C5BBC"/>
    <w:rsid w:val="002F6D71"/>
    <w:rsid w:val="003429B8"/>
    <w:rsid w:val="003539BD"/>
    <w:rsid w:val="003559A8"/>
    <w:rsid w:val="00362CEF"/>
    <w:rsid w:val="003651C0"/>
    <w:rsid w:val="00370EA8"/>
    <w:rsid w:val="0037252A"/>
    <w:rsid w:val="00376DD9"/>
    <w:rsid w:val="00380C7A"/>
    <w:rsid w:val="003829EA"/>
    <w:rsid w:val="003853B7"/>
    <w:rsid w:val="00387CAD"/>
    <w:rsid w:val="003A768B"/>
    <w:rsid w:val="003C6739"/>
    <w:rsid w:val="003E0937"/>
    <w:rsid w:val="003F0EFB"/>
    <w:rsid w:val="003F7AA8"/>
    <w:rsid w:val="00400F34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26E7"/>
    <w:rsid w:val="004345FB"/>
    <w:rsid w:val="00435F73"/>
    <w:rsid w:val="004421F8"/>
    <w:rsid w:val="00447B33"/>
    <w:rsid w:val="00450CF6"/>
    <w:rsid w:val="004529D4"/>
    <w:rsid w:val="00461215"/>
    <w:rsid w:val="004764D3"/>
    <w:rsid w:val="00483E57"/>
    <w:rsid w:val="00490E4D"/>
    <w:rsid w:val="00492371"/>
    <w:rsid w:val="0049709A"/>
    <w:rsid w:val="004A212C"/>
    <w:rsid w:val="004C34B5"/>
    <w:rsid w:val="004C66D8"/>
    <w:rsid w:val="004D0215"/>
    <w:rsid w:val="004D0435"/>
    <w:rsid w:val="004D4F7A"/>
    <w:rsid w:val="004D53E8"/>
    <w:rsid w:val="004D6BE2"/>
    <w:rsid w:val="004E4774"/>
    <w:rsid w:val="004F0E59"/>
    <w:rsid w:val="004F7C4B"/>
    <w:rsid w:val="00501227"/>
    <w:rsid w:val="005024C5"/>
    <w:rsid w:val="00507517"/>
    <w:rsid w:val="00521253"/>
    <w:rsid w:val="00530531"/>
    <w:rsid w:val="00531F9C"/>
    <w:rsid w:val="005352B1"/>
    <w:rsid w:val="00544275"/>
    <w:rsid w:val="0054498B"/>
    <w:rsid w:val="00566042"/>
    <w:rsid w:val="005726D0"/>
    <w:rsid w:val="00574099"/>
    <w:rsid w:val="0059737B"/>
    <w:rsid w:val="00597401"/>
    <w:rsid w:val="005A3052"/>
    <w:rsid w:val="005B3A23"/>
    <w:rsid w:val="005B7D51"/>
    <w:rsid w:val="005E5BF0"/>
    <w:rsid w:val="005E5C08"/>
    <w:rsid w:val="005E759D"/>
    <w:rsid w:val="005F5E27"/>
    <w:rsid w:val="0060235C"/>
    <w:rsid w:val="00613B17"/>
    <w:rsid w:val="00622406"/>
    <w:rsid w:val="0062612C"/>
    <w:rsid w:val="00630278"/>
    <w:rsid w:val="00636164"/>
    <w:rsid w:val="006505D5"/>
    <w:rsid w:val="0067718E"/>
    <w:rsid w:val="00694AEA"/>
    <w:rsid w:val="006A56ED"/>
    <w:rsid w:val="006A7B2B"/>
    <w:rsid w:val="006B0997"/>
    <w:rsid w:val="006B599E"/>
    <w:rsid w:val="006C104B"/>
    <w:rsid w:val="006D61A8"/>
    <w:rsid w:val="006E4BB4"/>
    <w:rsid w:val="006E67F6"/>
    <w:rsid w:val="006F4F45"/>
    <w:rsid w:val="00704C28"/>
    <w:rsid w:val="007334A1"/>
    <w:rsid w:val="00746E62"/>
    <w:rsid w:val="007553CB"/>
    <w:rsid w:val="0076192E"/>
    <w:rsid w:val="00773564"/>
    <w:rsid w:val="00774377"/>
    <w:rsid w:val="00780323"/>
    <w:rsid w:val="00781295"/>
    <w:rsid w:val="00790AFA"/>
    <w:rsid w:val="00797F97"/>
    <w:rsid w:val="007B1CA3"/>
    <w:rsid w:val="007D57DB"/>
    <w:rsid w:val="007D5B59"/>
    <w:rsid w:val="007E2B2D"/>
    <w:rsid w:val="007E5B2F"/>
    <w:rsid w:val="007F1A3F"/>
    <w:rsid w:val="0080004C"/>
    <w:rsid w:val="00816FF7"/>
    <w:rsid w:val="00841A4D"/>
    <w:rsid w:val="00856B59"/>
    <w:rsid w:val="0086124D"/>
    <w:rsid w:val="008903E7"/>
    <w:rsid w:val="00891AEF"/>
    <w:rsid w:val="008A0E5C"/>
    <w:rsid w:val="008D4B2A"/>
    <w:rsid w:val="008D4F38"/>
    <w:rsid w:val="008E2CFB"/>
    <w:rsid w:val="008F6F70"/>
    <w:rsid w:val="009114A7"/>
    <w:rsid w:val="00925272"/>
    <w:rsid w:val="00925A86"/>
    <w:rsid w:val="00930101"/>
    <w:rsid w:val="00933B38"/>
    <w:rsid w:val="00941856"/>
    <w:rsid w:val="0095566C"/>
    <w:rsid w:val="009566D3"/>
    <w:rsid w:val="00966AEC"/>
    <w:rsid w:val="0096777E"/>
    <w:rsid w:val="00987A9C"/>
    <w:rsid w:val="00996A38"/>
    <w:rsid w:val="00997E73"/>
    <w:rsid w:val="009A04F0"/>
    <w:rsid w:val="009B7F09"/>
    <w:rsid w:val="009C7BC6"/>
    <w:rsid w:val="009F6BE8"/>
    <w:rsid w:val="00A03F8E"/>
    <w:rsid w:val="00A05010"/>
    <w:rsid w:val="00A059A7"/>
    <w:rsid w:val="00A1314E"/>
    <w:rsid w:val="00A265F4"/>
    <w:rsid w:val="00A27776"/>
    <w:rsid w:val="00A30D3F"/>
    <w:rsid w:val="00A3279F"/>
    <w:rsid w:val="00A3786E"/>
    <w:rsid w:val="00A410A3"/>
    <w:rsid w:val="00A41E85"/>
    <w:rsid w:val="00A443AE"/>
    <w:rsid w:val="00A5019A"/>
    <w:rsid w:val="00A5117D"/>
    <w:rsid w:val="00A55830"/>
    <w:rsid w:val="00A6008A"/>
    <w:rsid w:val="00A615C0"/>
    <w:rsid w:val="00A660D8"/>
    <w:rsid w:val="00A75551"/>
    <w:rsid w:val="00A8087B"/>
    <w:rsid w:val="00A80E4B"/>
    <w:rsid w:val="00A9222B"/>
    <w:rsid w:val="00A97204"/>
    <w:rsid w:val="00AC1256"/>
    <w:rsid w:val="00AC1B9A"/>
    <w:rsid w:val="00AC37FA"/>
    <w:rsid w:val="00AC4D0C"/>
    <w:rsid w:val="00AC5E9D"/>
    <w:rsid w:val="00AD0ED9"/>
    <w:rsid w:val="00AD1427"/>
    <w:rsid w:val="00AD6551"/>
    <w:rsid w:val="00AE0870"/>
    <w:rsid w:val="00B02592"/>
    <w:rsid w:val="00B14FA1"/>
    <w:rsid w:val="00B17EEB"/>
    <w:rsid w:val="00B300CE"/>
    <w:rsid w:val="00B31B55"/>
    <w:rsid w:val="00B57D98"/>
    <w:rsid w:val="00B623CF"/>
    <w:rsid w:val="00B6389C"/>
    <w:rsid w:val="00BA060D"/>
    <w:rsid w:val="00BB237C"/>
    <w:rsid w:val="00BC3138"/>
    <w:rsid w:val="00BC411D"/>
    <w:rsid w:val="00BD5A92"/>
    <w:rsid w:val="00BE3A4A"/>
    <w:rsid w:val="00BE3DFC"/>
    <w:rsid w:val="00BF08DA"/>
    <w:rsid w:val="00C046E8"/>
    <w:rsid w:val="00C4169E"/>
    <w:rsid w:val="00C46406"/>
    <w:rsid w:val="00C477D2"/>
    <w:rsid w:val="00C54FE8"/>
    <w:rsid w:val="00C5554A"/>
    <w:rsid w:val="00C72204"/>
    <w:rsid w:val="00C822E9"/>
    <w:rsid w:val="00C83632"/>
    <w:rsid w:val="00C94114"/>
    <w:rsid w:val="00CA59A8"/>
    <w:rsid w:val="00CB4377"/>
    <w:rsid w:val="00CC5DB4"/>
    <w:rsid w:val="00CE6DA7"/>
    <w:rsid w:val="00CF1A0C"/>
    <w:rsid w:val="00CF1D3C"/>
    <w:rsid w:val="00CF65B8"/>
    <w:rsid w:val="00D06AB0"/>
    <w:rsid w:val="00D23488"/>
    <w:rsid w:val="00D33521"/>
    <w:rsid w:val="00D33E16"/>
    <w:rsid w:val="00D51AD2"/>
    <w:rsid w:val="00D54B76"/>
    <w:rsid w:val="00D6379E"/>
    <w:rsid w:val="00D661EF"/>
    <w:rsid w:val="00D72C07"/>
    <w:rsid w:val="00D81B9E"/>
    <w:rsid w:val="00DA1728"/>
    <w:rsid w:val="00DA704A"/>
    <w:rsid w:val="00DB2CA2"/>
    <w:rsid w:val="00DB6A03"/>
    <w:rsid w:val="00DC662C"/>
    <w:rsid w:val="00DF4335"/>
    <w:rsid w:val="00E0166E"/>
    <w:rsid w:val="00E026AC"/>
    <w:rsid w:val="00E1349C"/>
    <w:rsid w:val="00E15C86"/>
    <w:rsid w:val="00E175E1"/>
    <w:rsid w:val="00E2497A"/>
    <w:rsid w:val="00E26E4C"/>
    <w:rsid w:val="00E31A05"/>
    <w:rsid w:val="00E6275C"/>
    <w:rsid w:val="00E724F6"/>
    <w:rsid w:val="00E7485F"/>
    <w:rsid w:val="00E83E4F"/>
    <w:rsid w:val="00E97E9B"/>
    <w:rsid w:val="00EB66DF"/>
    <w:rsid w:val="00EC1510"/>
    <w:rsid w:val="00ED1C97"/>
    <w:rsid w:val="00ED6DE8"/>
    <w:rsid w:val="00ED7E7A"/>
    <w:rsid w:val="00EF053A"/>
    <w:rsid w:val="00EF145B"/>
    <w:rsid w:val="00F00014"/>
    <w:rsid w:val="00F11829"/>
    <w:rsid w:val="00F154F8"/>
    <w:rsid w:val="00F23D38"/>
    <w:rsid w:val="00F447D5"/>
    <w:rsid w:val="00F455CD"/>
    <w:rsid w:val="00F62206"/>
    <w:rsid w:val="00F63083"/>
    <w:rsid w:val="00F74D15"/>
    <w:rsid w:val="00F810A1"/>
    <w:rsid w:val="00F86AE2"/>
    <w:rsid w:val="00F9525B"/>
    <w:rsid w:val="00FB2787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55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A3786E"/>
    <w:rPr>
      <w:color w:val="605E5C"/>
      <w:shd w:val="clear" w:color="auto" w:fill="E1DFDD"/>
    </w:rPr>
  </w:style>
  <w:style w:type="paragraph" w:customStyle="1" w:styleId="Zapati">
    <w:name w:val="Zapati"/>
    <w:basedOn w:val="Normln"/>
    <w:link w:val="ZapatiChar"/>
    <w:qFormat/>
    <w:rsid w:val="00A3786E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A3786E"/>
    <w:rPr>
      <w:rFonts w:ascii="Technika" w:hAnsi="Technika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ague.makerfaire.com/" TargetMode="External"/><Relationship Id="rId18" Type="http://schemas.openxmlformats.org/officeDocument/2006/relationships/hyperlink" Target="http://www.cvut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opuniversities.com/universities/massachusetts-institute-technology-mit" TargetMode="External"/><Relationship Id="rId17" Type="http://schemas.openxmlformats.org/officeDocument/2006/relationships/hyperlink" Target="http://www.fel.cvut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ia.mit.edu/graduate-program/center-for-bits-and-ato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ce.fel.cvut.cz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zadnaveda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ce.fel.cvut.cz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A94BC-CF40-4EDF-9078-BB88634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55</TotalTime>
  <Pages>1</Pages>
  <Words>977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</cp:lastModifiedBy>
  <cp:revision>5</cp:revision>
  <cp:lastPrinted>2018-02-28T08:42:00Z</cp:lastPrinted>
  <dcterms:created xsi:type="dcterms:W3CDTF">2019-04-03T15:07:00Z</dcterms:created>
  <dcterms:modified xsi:type="dcterms:W3CDTF">2019-04-04T11:46:00Z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