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0AD0" w14:textId="77777777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>Fakulta elektrotechnická | katedra řídicí techniky</w:t>
      </w:r>
    </w:p>
    <w:p w14:paraId="403FA9E0" w14:textId="77777777" w:rsidR="00530531" w:rsidRPr="00530531" w:rsidRDefault="00530531" w:rsidP="00530531">
      <w:pPr>
        <w:rPr>
          <w:rFonts w:ascii="Arial" w:hAnsi="Arial" w:cs="Arial"/>
          <w:b/>
          <w:szCs w:val="20"/>
        </w:rPr>
      </w:pPr>
      <w:r w:rsidRPr="00530531">
        <w:rPr>
          <w:rFonts w:ascii="Arial" w:hAnsi="Arial" w:cs="Arial"/>
          <w:b/>
          <w:szCs w:val="20"/>
        </w:rPr>
        <w:t>KARLOVO NÁMĚSTÍ 13/E, 121 35 PRAHA 2</w:t>
      </w:r>
    </w:p>
    <w:p w14:paraId="6564C7D2" w14:textId="38F97E50" w:rsidR="00530531" w:rsidRPr="00530531" w:rsidRDefault="00530531" w:rsidP="00530531">
      <w:pPr>
        <w:pStyle w:val="Zahlavi"/>
        <w:rPr>
          <w:rFonts w:ascii="Arial" w:hAnsi="Arial" w:cs="Arial"/>
          <w:lang w:val="cs-CZ"/>
        </w:rPr>
      </w:pPr>
      <w:r w:rsidRPr="00530531">
        <w:rPr>
          <w:rFonts w:ascii="Arial" w:hAnsi="Arial" w:cs="Arial"/>
          <w:lang w:val="cs-CZ"/>
        </w:rPr>
        <w:t xml:space="preserve">Praha </w:t>
      </w:r>
      <w:r w:rsidR="00DD6479">
        <w:rPr>
          <w:rFonts w:ascii="Arial" w:hAnsi="Arial" w:cs="Arial"/>
          <w:lang w:val="cs-CZ"/>
        </w:rPr>
        <w:t>1</w:t>
      </w:r>
      <w:r w:rsidR="00DE30D1">
        <w:rPr>
          <w:rFonts w:ascii="Arial" w:hAnsi="Arial" w:cs="Arial"/>
          <w:lang w:val="cs-CZ"/>
        </w:rPr>
        <w:t>4</w:t>
      </w:r>
      <w:r w:rsidRPr="00530531">
        <w:rPr>
          <w:rFonts w:ascii="Arial" w:hAnsi="Arial" w:cs="Arial"/>
          <w:lang w:val="cs-CZ"/>
        </w:rPr>
        <w:t xml:space="preserve">. </w:t>
      </w:r>
      <w:r w:rsidR="00392210">
        <w:rPr>
          <w:rFonts w:ascii="Arial" w:hAnsi="Arial" w:cs="Arial"/>
          <w:lang w:val="cs-CZ"/>
        </w:rPr>
        <w:t>PROSINCE</w:t>
      </w:r>
      <w:r w:rsidRPr="00530531">
        <w:rPr>
          <w:rFonts w:ascii="Arial" w:hAnsi="Arial" w:cs="Arial"/>
          <w:lang w:val="cs-CZ"/>
        </w:rPr>
        <w:t xml:space="preserve"> </w:t>
      </w:r>
      <w:r w:rsidRPr="00224B27">
        <w:rPr>
          <w:rFonts w:ascii="Arial" w:hAnsi="Arial" w:cs="Arial"/>
          <w:lang w:val="cs-CZ"/>
        </w:rPr>
        <w:t>20</w:t>
      </w:r>
      <w:r w:rsidR="00224B27">
        <w:rPr>
          <w:rFonts w:ascii="Arial" w:hAnsi="Arial" w:cs="Arial"/>
          <w:lang w:val="cs-CZ"/>
        </w:rPr>
        <w:t>21</w:t>
      </w:r>
    </w:p>
    <w:p w14:paraId="6652AE23" w14:textId="77777777" w:rsidR="00530531" w:rsidRP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0CEF4F4E" w14:textId="77777777" w:rsidR="00B57D98" w:rsidRDefault="00530531" w:rsidP="00B57D98">
      <w:pPr>
        <w:pStyle w:val="Zahlavi"/>
        <w:rPr>
          <w:rFonts w:ascii="Arial" w:hAnsi="Arial" w:cs="Arial"/>
          <w:lang w:val="cs-CZ"/>
        </w:rPr>
      </w:pPr>
      <w:r w:rsidRPr="00011E36">
        <w:rPr>
          <w:rFonts w:ascii="Arial" w:hAnsi="Arial" w:cs="Arial"/>
          <w:lang w:val="de-DE"/>
        </w:rPr>
        <w:t xml:space="preserve">KONTAKT PRO MÉDIA </w:t>
      </w:r>
      <w:r w:rsidRPr="00530531">
        <w:rPr>
          <w:rFonts w:ascii="Arial" w:hAnsi="Arial" w:cs="Arial"/>
          <w:lang w:val="de-DE"/>
        </w:rPr>
        <w:t xml:space="preserve">| </w:t>
      </w:r>
      <w:r w:rsidR="00B57D98">
        <w:rPr>
          <w:rFonts w:ascii="Arial" w:hAnsi="Arial" w:cs="Arial"/>
          <w:lang w:val="cs-CZ"/>
        </w:rPr>
        <w:t>IVAN SOBIČKA</w:t>
      </w:r>
    </w:p>
    <w:p w14:paraId="53C22DF7" w14:textId="77777777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IVAN.SOBICKA@TAKTIQ.COM</w:t>
      </w:r>
    </w:p>
    <w:p w14:paraId="5B6A3345" w14:textId="214B7E90" w:rsidR="00B57D98" w:rsidRDefault="00B57D98" w:rsidP="00B57D98">
      <w:pPr>
        <w:pStyle w:val="Zahlavi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+420 604 166</w:t>
      </w:r>
      <w:r w:rsidR="002850EB">
        <w:rPr>
          <w:rFonts w:ascii="Arial" w:hAnsi="Arial" w:cs="Arial"/>
          <w:lang w:val="cs-CZ"/>
        </w:rPr>
        <w:t> </w:t>
      </w:r>
      <w:r>
        <w:rPr>
          <w:rFonts w:ascii="Arial" w:hAnsi="Arial" w:cs="Arial"/>
          <w:lang w:val="cs-CZ"/>
        </w:rPr>
        <w:t>751</w:t>
      </w:r>
    </w:p>
    <w:p w14:paraId="143DD667" w14:textId="684326AA" w:rsidR="00530531" w:rsidRDefault="00530531" w:rsidP="00530531">
      <w:pPr>
        <w:jc w:val="both"/>
        <w:rPr>
          <w:rFonts w:ascii="Arial" w:hAnsi="Arial" w:cs="Arial"/>
          <w:b/>
          <w:szCs w:val="20"/>
        </w:rPr>
      </w:pPr>
    </w:p>
    <w:p w14:paraId="732F251E" w14:textId="6AE1BC58" w:rsidR="002850EB" w:rsidRPr="004E23CC" w:rsidRDefault="002850EB" w:rsidP="00530531">
      <w:pPr>
        <w:jc w:val="both"/>
        <w:rPr>
          <w:rFonts w:ascii="Arial" w:hAnsi="Arial" w:cs="Arial"/>
          <w:b/>
          <w:sz w:val="28"/>
          <w:szCs w:val="28"/>
        </w:rPr>
      </w:pPr>
      <w:r w:rsidRPr="004E23CC">
        <w:rPr>
          <w:rFonts w:ascii="Arial" w:hAnsi="Arial" w:cs="Arial"/>
          <w:b/>
          <w:sz w:val="28"/>
          <w:szCs w:val="28"/>
        </w:rPr>
        <w:t>Robosoutěž pro střední školy vyvrcholí pátečním finále</w:t>
      </w:r>
      <w:r w:rsidR="005E6D7A">
        <w:rPr>
          <w:rFonts w:ascii="Arial" w:hAnsi="Arial" w:cs="Arial"/>
          <w:b/>
          <w:sz w:val="28"/>
          <w:szCs w:val="28"/>
        </w:rPr>
        <w:t>.</w:t>
      </w:r>
      <w:r w:rsidRPr="004E23CC">
        <w:rPr>
          <w:rFonts w:ascii="Arial" w:hAnsi="Arial" w:cs="Arial"/>
          <w:b/>
          <w:sz w:val="28"/>
          <w:szCs w:val="28"/>
        </w:rPr>
        <w:t xml:space="preserve"> </w:t>
      </w:r>
      <w:r w:rsidR="005E6D7A">
        <w:rPr>
          <w:rFonts w:ascii="Arial" w:hAnsi="Arial" w:cs="Arial"/>
          <w:b/>
          <w:sz w:val="28"/>
          <w:szCs w:val="28"/>
        </w:rPr>
        <w:t>H</w:t>
      </w:r>
      <w:r w:rsidRPr="004E23CC">
        <w:rPr>
          <w:rFonts w:ascii="Arial" w:hAnsi="Arial" w:cs="Arial"/>
          <w:b/>
          <w:sz w:val="28"/>
          <w:szCs w:val="28"/>
        </w:rPr>
        <w:t xml:space="preserve">lavní roli </w:t>
      </w:r>
      <w:r w:rsidR="005E6D7A">
        <w:rPr>
          <w:rFonts w:ascii="Arial" w:hAnsi="Arial" w:cs="Arial"/>
          <w:b/>
          <w:sz w:val="28"/>
          <w:szCs w:val="28"/>
        </w:rPr>
        <w:t>hrají</w:t>
      </w:r>
      <w:r w:rsidR="005E6D7A" w:rsidRPr="004E23CC">
        <w:rPr>
          <w:rFonts w:ascii="Arial" w:hAnsi="Arial" w:cs="Arial"/>
          <w:b/>
          <w:sz w:val="28"/>
          <w:szCs w:val="28"/>
        </w:rPr>
        <w:t xml:space="preserve"> </w:t>
      </w:r>
      <w:r w:rsidRPr="004E23CC">
        <w:rPr>
          <w:rFonts w:ascii="Arial" w:hAnsi="Arial" w:cs="Arial"/>
          <w:b/>
          <w:sz w:val="28"/>
          <w:szCs w:val="28"/>
        </w:rPr>
        <w:t>robotičtí číšníci</w:t>
      </w:r>
    </w:p>
    <w:p w14:paraId="3A7754CE" w14:textId="77777777" w:rsidR="00392210" w:rsidRDefault="00392210" w:rsidP="00392210">
      <w:pPr>
        <w:rPr>
          <w:rFonts w:ascii="Arial" w:hAnsi="Arial" w:cs="Arial"/>
        </w:rPr>
      </w:pPr>
    </w:p>
    <w:p w14:paraId="0EFD2620" w14:textId="378998F5" w:rsidR="00392210" w:rsidRDefault="00B76EEB" w:rsidP="00392210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Třináctý 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 xml:space="preserve">ročník 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>Robosoutěž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 xml:space="preserve"> pořádan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>é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 xml:space="preserve"> Fakultou elektrotechnickou </w:t>
      </w:r>
      <w:r w:rsidR="00572E4F">
        <w:rPr>
          <w:rFonts w:ascii="Arial" w:hAnsi="Arial" w:cs="Arial"/>
          <w:b/>
          <w:color w:val="000000" w:themeColor="text1"/>
          <w:sz w:val="22"/>
          <w:szCs w:val="22"/>
        </w:rPr>
        <w:t xml:space="preserve">ČVUT 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 xml:space="preserve">pro </w:t>
      </w:r>
      <w:r w:rsidR="0085699D">
        <w:rPr>
          <w:rFonts w:ascii="Arial" w:hAnsi="Arial" w:cs="Arial"/>
          <w:b/>
          <w:color w:val="000000" w:themeColor="text1"/>
          <w:sz w:val="22"/>
          <w:szCs w:val="22"/>
        </w:rPr>
        <w:t xml:space="preserve">studenty 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 xml:space="preserve">středních a vysokých škol jde do finále. To se odehraje v pátek 17.12. 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>od</w:t>
      </w:r>
      <w:r w:rsidR="0038147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 xml:space="preserve">12.00 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>v</w:t>
      </w:r>
      <w:r w:rsidR="00C33B0B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D832EB" w:rsidRPr="00D832EB">
        <w:rPr>
          <w:rFonts w:ascii="Arial" w:hAnsi="Arial" w:cs="Arial"/>
          <w:b/>
          <w:color w:val="000000" w:themeColor="text1"/>
          <w:sz w:val="22"/>
          <w:szCs w:val="22"/>
        </w:rPr>
        <w:t>Zengerově posluchárně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 xml:space="preserve">FEL ČVUT v Praze </w:t>
      </w:r>
      <w:r w:rsidR="00D832EB" w:rsidRPr="00D832EB">
        <w:rPr>
          <w:rFonts w:ascii="Arial" w:hAnsi="Arial" w:cs="Arial"/>
          <w:b/>
          <w:color w:val="000000" w:themeColor="text1"/>
          <w:sz w:val="22"/>
          <w:szCs w:val="22"/>
        </w:rPr>
        <w:t xml:space="preserve">na Karlově náměstí 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>a s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 xml:space="preserve">íly v něm </w:t>
      </w:r>
      <w:r w:rsidR="00D832EB" w:rsidRPr="00633C1A">
        <w:rPr>
          <w:rFonts w:ascii="Arial" w:hAnsi="Arial" w:cs="Arial"/>
          <w:b/>
          <w:color w:val="000000" w:themeColor="text1"/>
          <w:sz w:val="22"/>
          <w:szCs w:val="22"/>
        </w:rPr>
        <w:t>změří 3</w:t>
      </w:r>
      <w:r w:rsidR="00C37291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D832EB" w:rsidRPr="00633C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A0D0F">
        <w:rPr>
          <w:rFonts w:ascii="Arial" w:hAnsi="Arial" w:cs="Arial"/>
          <w:b/>
          <w:color w:val="000000" w:themeColor="text1"/>
          <w:sz w:val="22"/>
          <w:szCs w:val="22"/>
        </w:rPr>
        <w:t xml:space="preserve">nejlepších </w:t>
      </w:r>
      <w:r w:rsidR="00D832EB" w:rsidRPr="00633C1A">
        <w:rPr>
          <w:rFonts w:ascii="Arial" w:hAnsi="Arial" w:cs="Arial"/>
          <w:b/>
          <w:color w:val="000000" w:themeColor="text1"/>
          <w:sz w:val="22"/>
          <w:szCs w:val="22"/>
        </w:rPr>
        <w:t>týmů</w:t>
      </w:r>
      <w:r w:rsidR="00D832E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20AC5173" w14:textId="77777777" w:rsidR="00392210" w:rsidRDefault="00392210" w:rsidP="0039221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AE6EC8" w14:textId="7B956C5F" w:rsidR="00A623E6" w:rsidRDefault="00A623E6" w:rsidP="0039221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Robosoutěž si dala rok pauzu a nyní se vrací v plné síle. Jednotlivá kola</w:t>
      </w:r>
      <w:r w:rsidR="00BE0218">
        <w:rPr>
          <w:rFonts w:ascii="Arial" w:hAnsi="Arial" w:cs="Arial"/>
          <w:color w:val="000000"/>
          <w:sz w:val="22"/>
          <w:szCs w:val="22"/>
        </w:rPr>
        <w:t>, který</w:t>
      </w:r>
      <w:r w:rsidR="00572E4F">
        <w:rPr>
          <w:rFonts w:ascii="Arial" w:hAnsi="Arial" w:cs="Arial"/>
          <w:color w:val="000000"/>
          <w:sz w:val="22"/>
          <w:szCs w:val="22"/>
        </w:rPr>
        <w:t>ch</w:t>
      </w:r>
      <w:r w:rsidR="00BE0218">
        <w:rPr>
          <w:rFonts w:ascii="Arial" w:hAnsi="Arial" w:cs="Arial"/>
          <w:color w:val="000000"/>
          <w:sz w:val="22"/>
          <w:szCs w:val="22"/>
        </w:rPr>
        <w:t xml:space="preserve"> se </w:t>
      </w:r>
      <w:r w:rsidR="00FA0D0F">
        <w:rPr>
          <w:rFonts w:ascii="Arial" w:hAnsi="Arial" w:cs="Arial"/>
          <w:color w:val="000000"/>
          <w:sz w:val="22"/>
          <w:szCs w:val="22"/>
        </w:rPr>
        <w:t xml:space="preserve">v listopadu </w:t>
      </w:r>
      <w:r w:rsidR="00BE0218">
        <w:rPr>
          <w:rFonts w:ascii="Arial" w:hAnsi="Arial" w:cs="Arial"/>
          <w:color w:val="000000"/>
          <w:sz w:val="22"/>
          <w:szCs w:val="22"/>
        </w:rPr>
        <w:t xml:space="preserve">zúčastnilo </w:t>
      </w:r>
      <w:r w:rsidR="00381475">
        <w:rPr>
          <w:rFonts w:ascii="Arial" w:hAnsi="Arial" w:cs="Arial"/>
          <w:color w:val="000000"/>
          <w:sz w:val="22"/>
          <w:szCs w:val="22"/>
        </w:rPr>
        <w:t xml:space="preserve">celkem </w:t>
      </w:r>
      <w:r w:rsidR="00B76EEB" w:rsidRPr="00B76EEB">
        <w:rPr>
          <w:rFonts w:ascii="Arial" w:hAnsi="Arial" w:cs="Arial"/>
          <w:color w:val="000000"/>
          <w:sz w:val="22"/>
          <w:szCs w:val="22"/>
        </w:rPr>
        <w:t>106</w:t>
      </w:r>
      <w:r w:rsidR="00B76EEB">
        <w:rPr>
          <w:rFonts w:ascii="Arial" w:hAnsi="Arial" w:cs="Arial"/>
          <w:color w:val="000000"/>
          <w:sz w:val="22"/>
          <w:szCs w:val="22"/>
        </w:rPr>
        <w:t xml:space="preserve"> týmů</w:t>
      </w:r>
      <w:r w:rsidR="00B76EEB" w:rsidRPr="00B76EEB">
        <w:rPr>
          <w:rFonts w:ascii="Arial" w:hAnsi="Arial" w:cs="Arial"/>
          <w:color w:val="000000"/>
          <w:sz w:val="22"/>
          <w:szCs w:val="22"/>
        </w:rPr>
        <w:t xml:space="preserve">, přinesla 32 postupujících, tři další týmy </w:t>
      </w:r>
      <w:r w:rsidR="00C37291">
        <w:rPr>
          <w:rFonts w:ascii="Arial" w:hAnsi="Arial" w:cs="Arial"/>
          <w:color w:val="000000"/>
          <w:sz w:val="22"/>
          <w:szCs w:val="22"/>
        </w:rPr>
        <w:t>obdržely</w:t>
      </w:r>
      <w:r w:rsidR="00B76EEB" w:rsidRPr="00B76EEB">
        <w:rPr>
          <w:rFonts w:ascii="Arial" w:hAnsi="Arial" w:cs="Arial"/>
          <w:color w:val="000000"/>
          <w:sz w:val="22"/>
          <w:szCs w:val="22"/>
        </w:rPr>
        <w:t xml:space="preserve"> divokou kartu a soutěže se účastní i dva univerzitní týmy z bakalářského programu </w:t>
      </w:r>
      <w:hyperlink r:id="rId11" w:history="1">
        <w:r w:rsidR="00B76EEB" w:rsidRPr="00B76EEB">
          <w:rPr>
            <w:rStyle w:val="Hypertextovodkaz"/>
            <w:rFonts w:ascii="Arial" w:hAnsi="Arial" w:cs="Arial"/>
            <w:sz w:val="22"/>
            <w:szCs w:val="22"/>
          </w:rPr>
          <w:t>Kybernetika a robotika</w:t>
        </w:r>
      </w:hyperlink>
      <w:r w:rsidR="00B76EEB" w:rsidRPr="00B76EEB">
        <w:rPr>
          <w:rFonts w:ascii="Arial" w:hAnsi="Arial" w:cs="Arial"/>
          <w:color w:val="000000"/>
          <w:sz w:val="22"/>
          <w:szCs w:val="22"/>
        </w:rPr>
        <w:t xml:space="preserve"> z FEL ČVUT.</w:t>
      </w:r>
    </w:p>
    <w:p w14:paraId="4D73D38D" w14:textId="77777777" w:rsidR="00170660" w:rsidRDefault="00170660" w:rsidP="00392210">
      <w:pPr>
        <w:rPr>
          <w:rFonts w:ascii="Arial" w:hAnsi="Arial" w:cs="Arial"/>
          <w:color w:val="000000"/>
          <w:sz w:val="22"/>
          <w:szCs w:val="22"/>
        </w:rPr>
      </w:pPr>
    </w:p>
    <w:p w14:paraId="03059F0C" w14:textId="2DA3DA8F" w:rsidR="00170660" w:rsidRDefault="00170660" w:rsidP="0039221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70660">
        <w:rPr>
          <w:rFonts w:ascii="Arial" w:hAnsi="Arial" w:cs="Arial"/>
          <w:b/>
          <w:bCs/>
          <w:color w:val="000000"/>
          <w:sz w:val="22"/>
          <w:szCs w:val="22"/>
        </w:rPr>
        <w:t>Robotický číšník</w:t>
      </w:r>
      <w:r w:rsidR="008569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E30D1">
        <w:rPr>
          <w:rFonts w:ascii="Arial" w:hAnsi="Arial" w:cs="Arial"/>
          <w:b/>
          <w:bCs/>
          <w:color w:val="000000"/>
          <w:sz w:val="22"/>
          <w:szCs w:val="22"/>
        </w:rPr>
        <w:t>jako přehlídka kreativity studentů</w:t>
      </w:r>
    </w:p>
    <w:p w14:paraId="199ED4F9" w14:textId="77777777" w:rsidR="00381475" w:rsidRPr="00170660" w:rsidRDefault="00381475" w:rsidP="0039221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BD689F" w14:textId="6FB07C19" w:rsidR="00392210" w:rsidRPr="00B724CD" w:rsidRDefault="00A623E6" w:rsidP="0039221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Stejně jako v minulých ročnících </w:t>
      </w:r>
      <w:r w:rsidR="00DE30D1">
        <w:rPr>
          <w:rFonts w:ascii="Arial" w:hAnsi="Arial" w:cs="Arial"/>
          <w:color w:val="000000"/>
          <w:sz w:val="22"/>
          <w:szCs w:val="22"/>
        </w:rPr>
        <w:t xml:space="preserve">je </w:t>
      </w:r>
      <w:r>
        <w:rPr>
          <w:rFonts w:ascii="Arial" w:hAnsi="Arial" w:cs="Arial"/>
          <w:color w:val="000000"/>
          <w:sz w:val="22"/>
          <w:szCs w:val="22"/>
        </w:rPr>
        <w:t>i letos hlavním cílem splnit zadaný úkol</w:t>
      </w:r>
      <w:r w:rsidR="006D4DF0">
        <w:rPr>
          <w:rFonts w:ascii="Arial" w:hAnsi="Arial" w:cs="Arial"/>
          <w:color w:val="000000"/>
          <w:sz w:val="22"/>
          <w:szCs w:val="22"/>
        </w:rPr>
        <w:t xml:space="preserve"> </w:t>
      </w:r>
      <w:r w:rsidR="00FA0D0F">
        <w:rPr>
          <w:rFonts w:ascii="Arial" w:hAnsi="Arial" w:cs="Arial"/>
          <w:color w:val="000000"/>
          <w:sz w:val="22"/>
          <w:szCs w:val="22"/>
        </w:rPr>
        <w:t>s</w:t>
      </w:r>
      <w:r w:rsidR="005E6D7A">
        <w:rPr>
          <w:rFonts w:ascii="Arial" w:hAnsi="Arial" w:cs="Arial"/>
          <w:color w:val="000000"/>
          <w:sz w:val="22"/>
          <w:szCs w:val="22"/>
        </w:rPr>
        <w:t> </w:t>
      </w:r>
      <w:r w:rsidR="006D4DF0">
        <w:rPr>
          <w:rFonts w:ascii="Arial" w:hAnsi="Arial" w:cs="Arial"/>
          <w:color w:val="000000"/>
          <w:sz w:val="22"/>
          <w:szCs w:val="22"/>
        </w:rPr>
        <w:t xml:space="preserve">pomocí stavebnice </w:t>
      </w:r>
      <w:r w:rsidR="00B76EEB" w:rsidRPr="00B76EEB">
        <w:rPr>
          <w:rFonts w:ascii="Arial" w:hAnsi="Arial" w:cs="Arial"/>
          <w:color w:val="000000"/>
          <w:sz w:val="22"/>
          <w:szCs w:val="22"/>
        </w:rPr>
        <w:t>LEGO Mindstorms</w:t>
      </w:r>
      <w:r w:rsidR="006D4DF0" w:rsidRPr="00B76EE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Ten</w:t>
      </w:r>
      <w:r w:rsidR="00DE30D1">
        <w:rPr>
          <w:rFonts w:ascii="Arial" w:hAnsi="Arial" w:cs="Arial"/>
          <w:color w:val="000000"/>
          <w:sz w:val="22"/>
          <w:szCs w:val="22"/>
        </w:rPr>
        <w:t>tokrát</w:t>
      </w:r>
      <w:r>
        <w:rPr>
          <w:rFonts w:ascii="Arial" w:hAnsi="Arial" w:cs="Arial"/>
          <w:color w:val="000000"/>
          <w:sz w:val="22"/>
          <w:szCs w:val="22"/>
        </w:rPr>
        <w:t xml:space="preserve"> dostal </w:t>
      </w:r>
      <w:r w:rsidR="00C33B0B">
        <w:rPr>
          <w:rFonts w:ascii="Arial" w:hAnsi="Arial" w:cs="Arial"/>
          <w:color w:val="000000"/>
          <w:sz w:val="22"/>
          <w:szCs w:val="22"/>
        </w:rPr>
        <w:t>název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72E4F">
        <w:rPr>
          <w:rFonts w:ascii="Arial" w:hAnsi="Arial" w:cs="Arial"/>
          <w:color w:val="000000"/>
          <w:sz w:val="22"/>
          <w:szCs w:val="22"/>
        </w:rPr>
        <w:t>ROBO číšník</w:t>
      </w:r>
      <w:r>
        <w:rPr>
          <w:rFonts w:ascii="Arial" w:hAnsi="Arial" w:cs="Arial"/>
          <w:color w:val="000000"/>
          <w:sz w:val="22"/>
          <w:szCs w:val="22"/>
        </w:rPr>
        <w:t xml:space="preserve"> a hlavní roli v něm hraje rovnováha – robot musí autonomně projet rovnou dráhu s proměnlivým sklonem</w:t>
      </w:r>
      <w:r w:rsidR="005C30E0">
        <w:rPr>
          <w:rFonts w:ascii="Arial" w:hAnsi="Arial" w:cs="Arial"/>
          <w:color w:val="000000"/>
          <w:sz w:val="22"/>
          <w:szCs w:val="22"/>
        </w:rPr>
        <w:t>, ovšem bez vodící čáry.</w:t>
      </w:r>
      <w:r>
        <w:rPr>
          <w:rFonts w:ascii="Arial" w:hAnsi="Arial" w:cs="Arial"/>
          <w:color w:val="000000"/>
          <w:sz w:val="22"/>
          <w:szCs w:val="22"/>
        </w:rPr>
        <w:t xml:space="preserve"> Přitom musí na své plošině udržet vozíček. </w:t>
      </w:r>
      <w:r w:rsidR="005E6D7A">
        <w:rPr>
          <w:rFonts w:ascii="Arial" w:hAnsi="Arial" w:cs="Arial"/>
          <w:color w:val="000000"/>
          <w:sz w:val="22"/>
          <w:szCs w:val="22"/>
        </w:rPr>
        <w:t xml:space="preserve">Bodují se </w:t>
      </w:r>
      <w:r w:rsidR="00170660">
        <w:rPr>
          <w:rFonts w:ascii="Arial" w:hAnsi="Arial" w:cs="Arial"/>
          <w:color w:val="000000"/>
          <w:sz w:val="22"/>
          <w:szCs w:val="22"/>
        </w:rPr>
        <w:t>překonané překážky, a to jak s vozíkem (dva body)</w:t>
      </w:r>
      <w:r w:rsidR="00C33B0B">
        <w:rPr>
          <w:rFonts w:ascii="Arial" w:hAnsi="Arial" w:cs="Arial"/>
          <w:color w:val="000000"/>
          <w:sz w:val="22"/>
          <w:szCs w:val="22"/>
        </w:rPr>
        <w:t>,</w:t>
      </w:r>
      <w:r w:rsidR="00170660">
        <w:rPr>
          <w:rFonts w:ascii="Arial" w:hAnsi="Arial" w:cs="Arial"/>
          <w:color w:val="000000"/>
          <w:sz w:val="22"/>
          <w:szCs w:val="22"/>
        </w:rPr>
        <w:t xml:space="preserve"> tak bez něj (bod). V případě, že by oba soupeři dojeli do cíle s vozíkem, rozhoduje o vítězi čas.</w:t>
      </w:r>
    </w:p>
    <w:p w14:paraId="366345F2" w14:textId="1E33FD38" w:rsidR="00392210" w:rsidRDefault="0064585E" w:rsidP="00392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„Při vymýšlení úlohy jsm</w:t>
      </w:r>
      <w:r w:rsidR="00C33B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nechali inspirovat číšníkem, který nese hostům tác a musí jej vyvažovat. Soutěž</w:t>
      </w:r>
      <w:r w:rsidR="00FA0D0F">
        <w:rPr>
          <w:rFonts w:ascii="Arial" w:hAnsi="Arial" w:cs="Arial"/>
          <w:sz w:val="22"/>
          <w:szCs w:val="22"/>
        </w:rPr>
        <w:t>ní</w:t>
      </w:r>
      <w:r>
        <w:rPr>
          <w:rFonts w:ascii="Arial" w:hAnsi="Arial" w:cs="Arial"/>
          <w:sz w:val="22"/>
          <w:szCs w:val="22"/>
        </w:rPr>
        <w:t xml:space="preserve"> </w:t>
      </w:r>
      <w:r w:rsidR="00FA0D0F">
        <w:rPr>
          <w:rFonts w:ascii="Arial" w:hAnsi="Arial" w:cs="Arial"/>
          <w:sz w:val="22"/>
          <w:szCs w:val="22"/>
        </w:rPr>
        <w:t xml:space="preserve">týmy </w:t>
      </w:r>
      <w:r>
        <w:rPr>
          <w:rFonts w:ascii="Arial" w:hAnsi="Arial" w:cs="Arial"/>
          <w:sz w:val="22"/>
          <w:szCs w:val="22"/>
        </w:rPr>
        <w:t>nás překvapil</w:t>
      </w:r>
      <w:r w:rsidR="00FA0D0F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, protože se jim podařilo vymyslet vskutku originální </w:t>
      </w:r>
      <w:r w:rsidR="00FA0D0F">
        <w:rPr>
          <w:rFonts w:ascii="Arial" w:hAnsi="Arial" w:cs="Arial"/>
          <w:sz w:val="22"/>
          <w:szCs w:val="22"/>
        </w:rPr>
        <w:t xml:space="preserve">konstrukční </w:t>
      </w:r>
      <w:r>
        <w:rPr>
          <w:rFonts w:ascii="Arial" w:hAnsi="Arial" w:cs="Arial"/>
          <w:sz w:val="22"/>
          <w:szCs w:val="22"/>
        </w:rPr>
        <w:t>řešení, ne</w:t>
      </w:r>
      <w:r w:rsidR="00224B27">
        <w:rPr>
          <w:rFonts w:ascii="Arial" w:hAnsi="Arial" w:cs="Arial"/>
          <w:sz w:val="22"/>
          <w:szCs w:val="22"/>
        </w:rPr>
        <w:t xml:space="preserve"> pouze</w:t>
      </w:r>
      <w:r>
        <w:rPr>
          <w:rFonts w:ascii="Arial" w:hAnsi="Arial" w:cs="Arial"/>
          <w:sz w:val="22"/>
          <w:szCs w:val="22"/>
        </w:rPr>
        <w:t xml:space="preserve"> kyvadlo, o němž jsm</w:t>
      </w:r>
      <w:r w:rsidR="00C33B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při </w:t>
      </w:r>
      <w:r w:rsidR="00DE30D1">
        <w:rPr>
          <w:rFonts w:ascii="Arial" w:hAnsi="Arial" w:cs="Arial"/>
          <w:sz w:val="22"/>
          <w:szCs w:val="22"/>
        </w:rPr>
        <w:t xml:space="preserve">návrhu </w:t>
      </w:r>
      <w:r>
        <w:rPr>
          <w:rFonts w:ascii="Arial" w:hAnsi="Arial" w:cs="Arial"/>
          <w:sz w:val="22"/>
          <w:szCs w:val="22"/>
        </w:rPr>
        <w:t>uvažovali my. I proto jsm</w:t>
      </w:r>
      <w:r w:rsidR="00C33B0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 letos </w:t>
      </w:r>
      <w:r w:rsidR="00FA0D0F">
        <w:rPr>
          <w:rFonts w:ascii="Arial" w:hAnsi="Arial" w:cs="Arial"/>
          <w:sz w:val="22"/>
          <w:szCs w:val="22"/>
        </w:rPr>
        <w:t xml:space="preserve">opět </w:t>
      </w:r>
      <w:r>
        <w:rPr>
          <w:rFonts w:ascii="Arial" w:hAnsi="Arial" w:cs="Arial"/>
          <w:sz w:val="22"/>
          <w:szCs w:val="22"/>
        </w:rPr>
        <w:t>rozhodli zařadit do soutěže vedlejší kategorii, která hodnotí design robota</w:t>
      </w:r>
      <w:r w:rsidR="00C33B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respektive originálnost řešení</w:t>
      </w:r>
      <w:r w:rsidR="00C33B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jak po hardwarové</w:t>
      </w:r>
      <w:r w:rsidR="00C33B0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tak softwarové stránce,“ říká</w:t>
      </w:r>
      <w:r w:rsidR="00633C1A">
        <w:rPr>
          <w:rFonts w:ascii="Arial" w:hAnsi="Arial" w:cs="Arial"/>
          <w:sz w:val="22"/>
          <w:szCs w:val="22"/>
        </w:rPr>
        <w:t xml:space="preserve"> organizátor soutěže</w:t>
      </w:r>
      <w:r>
        <w:rPr>
          <w:rFonts w:ascii="Arial" w:hAnsi="Arial" w:cs="Arial"/>
          <w:sz w:val="22"/>
          <w:szCs w:val="22"/>
        </w:rPr>
        <w:t xml:space="preserve"> </w:t>
      </w:r>
      <w:r w:rsidR="00633C1A">
        <w:rPr>
          <w:rFonts w:ascii="Arial" w:hAnsi="Arial" w:cs="Arial"/>
          <w:sz w:val="22"/>
          <w:szCs w:val="22"/>
        </w:rPr>
        <w:t>Martin Hlinovský z katedry říd</w:t>
      </w:r>
      <w:r w:rsidR="00C33B0B">
        <w:rPr>
          <w:rFonts w:ascii="Arial" w:hAnsi="Arial" w:cs="Arial"/>
          <w:sz w:val="22"/>
          <w:szCs w:val="22"/>
        </w:rPr>
        <w:t>i</w:t>
      </w:r>
      <w:r w:rsidR="00633C1A">
        <w:rPr>
          <w:rFonts w:ascii="Arial" w:hAnsi="Arial" w:cs="Arial"/>
          <w:sz w:val="22"/>
          <w:szCs w:val="22"/>
        </w:rPr>
        <w:t>cí techniky FEL</w:t>
      </w:r>
      <w:r w:rsidR="00C37291">
        <w:rPr>
          <w:rFonts w:ascii="Arial" w:hAnsi="Arial" w:cs="Arial"/>
          <w:sz w:val="22"/>
          <w:szCs w:val="22"/>
        </w:rPr>
        <w:t xml:space="preserve"> ČVUT</w:t>
      </w:r>
      <w:r w:rsidR="00633C1A">
        <w:rPr>
          <w:rFonts w:ascii="Arial" w:hAnsi="Arial" w:cs="Arial"/>
          <w:sz w:val="22"/>
          <w:szCs w:val="22"/>
        </w:rPr>
        <w:t>.</w:t>
      </w:r>
    </w:p>
    <w:p w14:paraId="14E74529" w14:textId="07550373" w:rsidR="00633C1A" w:rsidRDefault="00633C1A" w:rsidP="00392210">
      <w:pPr>
        <w:jc w:val="both"/>
        <w:rPr>
          <w:rFonts w:ascii="Arial" w:hAnsi="Arial" w:cs="Arial"/>
          <w:b/>
          <w:sz w:val="22"/>
          <w:szCs w:val="22"/>
        </w:rPr>
      </w:pPr>
    </w:p>
    <w:p w14:paraId="6372062D" w14:textId="4749FD1C" w:rsidR="00633C1A" w:rsidRDefault="00633C1A" w:rsidP="00392210">
      <w:pPr>
        <w:jc w:val="both"/>
        <w:rPr>
          <w:rFonts w:ascii="Arial" w:hAnsi="Arial" w:cs="Arial"/>
          <w:bCs/>
          <w:sz w:val="22"/>
          <w:szCs w:val="22"/>
        </w:rPr>
      </w:pPr>
      <w:r w:rsidRPr="00633C1A">
        <w:rPr>
          <w:rFonts w:ascii="Arial" w:hAnsi="Arial" w:cs="Arial"/>
          <w:bCs/>
          <w:sz w:val="22"/>
          <w:szCs w:val="22"/>
        </w:rPr>
        <w:t xml:space="preserve">Finále bude mít </w:t>
      </w:r>
      <w:r>
        <w:rPr>
          <w:rFonts w:ascii="Arial" w:hAnsi="Arial" w:cs="Arial"/>
          <w:bCs/>
          <w:sz w:val="22"/>
          <w:szCs w:val="22"/>
        </w:rPr>
        <w:t>dvě části. V první z nich odjedou všichni roboti tři jízdy herní dráhou. Ze součtu bodů všech jízd potom vzejde 16 nejlepších, kteří se spolu utkají vyřazovacím způsobem.</w:t>
      </w:r>
      <w:r w:rsidR="00DE30D1">
        <w:rPr>
          <w:rFonts w:ascii="Arial" w:hAnsi="Arial" w:cs="Arial"/>
          <w:bCs/>
          <w:sz w:val="22"/>
          <w:szCs w:val="22"/>
        </w:rPr>
        <w:t xml:space="preserve"> </w:t>
      </w:r>
      <w:r w:rsidR="0085699D" w:rsidRPr="0085699D">
        <w:rPr>
          <w:rFonts w:ascii="Arial" w:hAnsi="Arial" w:cs="Arial"/>
          <w:bCs/>
          <w:sz w:val="22"/>
          <w:szCs w:val="22"/>
        </w:rPr>
        <w:t>Vyhlášení vítězů soutěžní kategorie Design robota</w:t>
      </w:r>
      <w:r w:rsidR="00DE30D1">
        <w:rPr>
          <w:rFonts w:ascii="Arial" w:hAnsi="Arial" w:cs="Arial"/>
          <w:bCs/>
          <w:sz w:val="22"/>
          <w:szCs w:val="22"/>
        </w:rPr>
        <w:t xml:space="preserve"> se uskuteční</w:t>
      </w:r>
      <w:r w:rsidR="00F82ADF">
        <w:rPr>
          <w:rFonts w:ascii="Arial" w:hAnsi="Arial" w:cs="Arial"/>
          <w:bCs/>
          <w:sz w:val="22"/>
          <w:szCs w:val="22"/>
        </w:rPr>
        <w:t xml:space="preserve"> o přestávce před vyřazovacími boji.</w:t>
      </w:r>
    </w:p>
    <w:p w14:paraId="436C3536" w14:textId="7DFDBF8C" w:rsidR="00B83FB0" w:rsidRPr="00633C1A" w:rsidRDefault="00B83FB0" w:rsidP="00392210">
      <w:pPr>
        <w:jc w:val="both"/>
        <w:rPr>
          <w:rFonts w:ascii="Arial" w:hAnsi="Arial" w:cs="Arial"/>
          <w:bCs/>
          <w:sz w:val="22"/>
          <w:szCs w:val="22"/>
        </w:rPr>
      </w:pPr>
    </w:p>
    <w:p w14:paraId="197F38DF" w14:textId="7C7FF78E" w:rsidR="00392210" w:rsidRDefault="0085699D" w:rsidP="003922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633C1A">
        <w:rPr>
          <w:rFonts w:ascii="Arial" w:hAnsi="Arial" w:cs="Arial"/>
          <w:b/>
          <w:sz w:val="22"/>
          <w:szCs w:val="22"/>
        </w:rPr>
        <w:t> přímém přenosu</w:t>
      </w:r>
      <w:r>
        <w:rPr>
          <w:rFonts w:ascii="Arial" w:hAnsi="Arial" w:cs="Arial"/>
          <w:b/>
          <w:sz w:val="22"/>
          <w:szCs w:val="22"/>
        </w:rPr>
        <w:t xml:space="preserve"> zažijete i robotický </w:t>
      </w:r>
      <w:r w:rsidR="00A47FC9">
        <w:rPr>
          <w:rFonts w:ascii="Arial" w:hAnsi="Arial" w:cs="Arial"/>
          <w:b/>
          <w:sz w:val="22"/>
          <w:szCs w:val="22"/>
        </w:rPr>
        <w:t xml:space="preserve">klavírní </w:t>
      </w:r>
      <w:r>
        <w:rPr>
          <w:rFonts w:ascii="Arial" w:hAnsi="Arial" w:cs="Arial"/>
          <w:b/>
          <w:sz w:val="22"/>
          <w:szCs w:val="22"/>
        </w:rPr>
        <w:t>koncert</w:t>
      </w:r>
    </w:p>
    <w:p w14:paraId="04F53F59" w14:textId="77777777" w:rsidR="00DE30D1" w:rsidRDefault="00DE30D1" w:rsidP="00392210">
      <w:pPr>
        <w:jc w:val="both"/>
        <w:rPr>
          <w:rFonts w:ascii="Arial" w:hAnsi="Arial" w:cs="Arial"/>
          <w:b/>
          <w:sz w:val="22"/>
          <w:szCs w:val="22"/>
        </w:rPr>
      </w:pPr>
    </w:p>
    <w:p w14:paraId="674DE241" w14:textId="75DB1CC2" w:rsidR="00B83FB0" w:rsidRDefault="00B83FB0" w:rsidP="0039221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Robosoutěž je tradičně otevřená veřejnosti, letošní ročník se </w:t>
      </w:r>
      <w:r w:rsidR="00A47FC9">
        <w:rPr>
          <w:rFonts w:ascii="Arial" w:hAnsi="Arial" w:cs="Arial"/>
          <w:bCs/>
          <w:sz w:val="22"/>
          <w:szCs w:val="22"/>
        </w:rPr>
        <w:t xml:space="preserve">však </w:t>
      </w:r>
      <w:r>
        <w:rPr>
          <w:rFonts w:ascii="Arial" w:hAnsi="Arial" w:cs="Arial"/>
          <w:bCs/>
          <w:sz w:val="22"/>
          <w:szCs w:val="22"/>
        </w:rPr>
        <w:t>mus</w:t>
      </w:r>
      <w:r w:rsidR="00A47FC9">
        <w:rPr>
          <w:rFonts w:ascii="Arial" w:hAnsi="Arial" w:cs="Arial"/>
          <w:bCs/>
          <w:sz w:val="22"/>
          <w:szCs w:val="22"/>
        </w:rPr>
        <w:t>el</w:t>
      </w:r>
      <w:r>
        <w:rPr>
          <w:rFonts w:ascii="Arial" w:hAnsi="Arial" w:cs="Arial"/>
          <w:bCs/>
          <w:sz w:val="22"/>
          <w:szCs w:val="22"/>
        </w:rPr>
        <w:t xml:space="preserve"> přizpůsobit současné situaci</w:t>
      </w:r>
      <w:r w:rsidR="005E6D7A">
        <w:rPr>
          <w:rFonts w:ascii="Arial" w:hAnsi="Arial" w:cs="Arial"/>
          <w:bCs/>
          <w:sz w:val="22"/>
          <w:szCs w:val="22"/>
        </w:rPr>
        <w:t>,</w:t>
      </w:r>
      <w:r w:rsidR="00381475">
        <w:rPr>
          <w:rFonts w:ascii="Arial" w:hAnsi="Arial" w:cs="Arial"/>
          <w:bCs/>
          <w:sz w:val="22"/>
          <w:szCs w:val="22"/>
        </w:rPr>
        <w:t xml:space="preserve"> a </w:t>
      </w:r>
      <w:r w:rsidR="00A47FC9">
        <w:rPr>
          <w:rFonts w:ascii="Arial" w:hAnsi="Arial" w:cs="Arial"/>
          <w:bCs/>
          <w:sz w:val="22"/>
          <w:szCs w:val="22"/>
        </w:rPr>
        <w:t xml:space="preserve">zúčastnit se tak </w:t>
      </w:r>
      <w:r w:rsidR="005E6D7A">
        <w:rPr>
          <w:rFonts w:ascii="Arial" w:hAnsi="Arial" w:cs="Arial"/>
          <w:bCs/>
          <w:sz w:val="22"/>
          <w:szCs w:val="22"/>
        </w:rPr>
        <w:t xml:space="preserve">můžou </w:t>
      </w:r>
      <w:r w:rsidR="00A47FC9">
        <w:rPr>
          <w:rFonts w:ascii="Arial" w:hAnsi="Arial" w:cs="Arial"/>
          <w:bCs/>
          <w:sz w:val="22"/>
          <w:szCs w:val="22"/>
        </w:rPr>
        <w:t>pouze spolupracovníci, akreditovaná média a pozvaní hosté</w:t>
      </w:r>
      <w:r>
        <w:rPr>
          <w:rFonts w:ascii="Arial" w:hAnsi="Arial" w:cs="Arial"/>
          <w:bCs/>
          <w:sz w:val="22"/>
          <w:szCs w:val="22"/>
        </w:rPr>
        <w:t>.</w:t>
      </w:r>
      <w:r w:rsidR="00381475">
        <w:rPr>
          <w:rFonts w:ascii="Arial" w:hAnsi="Arial" w:cs="Arial"/>
          <w:bCs/>
          <w:sz w:val="22"/>
          <w:szCs w:val="22"/>
        </w:rPr>
        <w:t xml:space="preserve"> </w:t>
      </w:r>
      <w:r w:rsidR="005E6D7A">
        <w:rPr>
          <w:rFonts w:ascii="Arial" w:hAnsi="Arial" w:cs="Arial"/>
          <w:bCs/>
          <w:sz w:val="22"/>
          <w:szCs w:val="22"/>
        </w:rPr>
        <w:t>A</w:t>
      </w:r>
      <w:r w:rsidRPr="00445853">
        <w:rPr>
          <w:rFonts w:ascii="Arial" w:hAnsi="Arial" w:cs="Arial"/>
          <w:bCs/>
          <w:sz w:val="22"/>
          <w:szCs w:val="22"/>
        </w:rPr>
        <w:t xml:space="preserve">kci </w:t>
      </w:r>
      <w:r w:rsidR="00381475" w:rsidRPr="00445853">
        <w:rPr>
          <w:rFonts w:ascii="Arial" w:hAnsi="Arial" w:cs="Arial"/>
          <w:bCs/>
          <w:sz w:val="22"/>
          <w:szCs w:val="22"/>
        </w:rPr>
        <w:t xml:space="preserve">je ale možné </w:t>
      </w:r>
      <w:r w:rsidRPr="00445853">
        <w:rPr>
          <w:rFonts w:ascii="Arial" w:hAnsi="Arial" w:cs="Arial"/>
          <w:bCs/>
          <w:sz w:val="22"/>
          <w:szCs w:val="22"/>
        </w:rPr>
        <w:t xml:space="preserve">sledovat prostřednictvím </w:t>
      </w:r>
      <w:r w:rsidR="00A47FC9" w:rsidRPr="00445853">
        <w:rPr>
          <w:rFonts w:ascii="Arial" w:hAnsi="Arial" w:cs="Arial"/>
          <w:bCs/>
          <w:sz w:val="22"/>
          <w:szCs w:val="22"/>
        </w:rPr>
        <w:t>video</w:t>
      </w:r>
      <w:r w:rsidRPr="00445853">
        <w:rPr>
          <w:rFonts w:ascii="Arial" w:hAnsi="Arial" w:cs="Arial"/>
          <w:bCs/>
          <w:sz w:val="22"/>
          <w:szCs w:val="22"/>
        </w:rPr>
        <w:t>přenosu</w:t>
      </w:r>
      <w:r w:rsidR="005E6D7A" w:rsidRPr="005E6D7A">
        <w:rPr>
          <w:rFonts w:ascii="Arial" w:hAnsi="Arial" w:cs="Arial"/>
          <w:bCs/>
          <w:sz w:val="22"/>
          <w:szCs w:val="22"/>
        </w:rPr>
        <w:t xml:space="preserve"> </w:t>
      </w:r>
      <w:r w:rsidR="005E6D7A" w:rsidRPr="00445853">
        <w:rPr>
          <w:rFonts w:ascii="Arial" w:hAnsi="Arial" w:cs="Arial"/>
          <w:bCs/>
          <w:sz w:val="22"/>
          <w:szCs w:val="22"/>
        </w:rPr>
        <w:t>online</w:t>
      </w:r>
      <w:r w:rsidRPr="00DE30D1">
        <w:rPr>
          <w:rFonts w:ascii="Arial" w:hAnsi="Arial" w:cs="Arial"/>
          <w:bCs/>
          <w:sz w:val="22"/>
          <w:szCs w:val="22"/>
        </w:rPr>
        <w:t>.</w:t>
      </w:r>
      <w:r w:rsidR="00381475" w:rsidRPr="00DE30D1">
        <w:rPr>
          <w:rFonts w:ascii="Arial" w:hAnsi="Arial" w:cs="Arial"/>
          <w:bCs/>
          <w:sz w:val="22"/>
          <w:szCs w:val="22"/>
        </w:rPr>
        <w:t xml:space="preserve"> Zajímavý bude i doprovodný program </w:t>
      </w:r>
      <w:r w:rsidR="00DE30D1" w:rsidRPr="00DE30D1">
        <w:rPr>
          <w:rFonts w:ascii="Arial" w:hAnsi="Arial" w:cs="Arial"/>
          <w:bCs/>
          <w:sz w:val="22"/>
          <w:szCs w:val="22"/>
        </w:rPr>
        <w:t xml:space="preserve">studentů Kybernetiky a robotiky </w:t>
      </w:r>
      <w:r w:rsidR="00381475" w:rsidRPr="00DE30D1">
        <w:rPr>
          <w:rFonts w:ascii="Arial" w:hAnsi="Arial" w:cs="Arial"/>
          <w:bCs/>
          <w:sz w:val="22"/>
          <w:szCs w:val="22"/>
        </w:rPr>
        <w:t xml:space="preserve">– kromě humanoidního legorobota Ludvíka vystoupí i robotický pianista, který zahraje na klavír </w:t>
      </w:r>
      <w:r w:rsidR="005E6D7A" w:rsidRPr="00DE30D1">
        <w:rPr>
          <w:rFonts w:ascii="Arial" w:hAnsi="Arial" w:cs="Arial"/>
          <w:bCs/>
          <w:sz w:val="22"/>
          <w:szCs w:val="22"/>
        </w:rPr>
        <w:t xml:space="preserve">přímo </w:t>
      </w:r>
      <w:r w:rsidR="005E6D7A">
        <w:rPr>
          <w:rFonts w:ascii="Arial" w:hAnsi="Arial" w:cs="Arial"/>
          <w:bCs/>
          <w:sz w:val="22"/>
          <w:szCs w:val="22"/>
        </w:rPr>
        <w:t xml:space="preserve">v </w:t>
      </w:r>
      <w:r w:rsidR="00A309A6" w:rsidRPr="00DE30D1">
        <w:rPr>
          <w:rFonts w:ascii="Arial" w:hAnsi="Arial" w:cs="Arial"/>
          <w:bCs/>
          <w:sz w:val="22"/>
          <w:szCs w:val="22"/>
        </w:rPr>
        <w:t>Zengerov</w:t>
      </w:r>
      <w:r w:rsidR="00A309A6">
        <w:rPr>
          <w:rFonts w:ascii="Arial" w:hAnsi="Arial" w:cs="Arial"/>
          <w:bCs/>
          <w:sz w:val="22"/>
          <w:szCs w:val="22"/>
        </w:rPr>
        <w:t>ě</w:t>
      </w:r>
      <w:r w:rsidR="00A309A6" w:rsidRPr="00DE30D1">
        <w:rPr>
          <w:rFonts w:ascii="Arial" w:hAnsi="Arial" w:cs="Arial"/>
          <w:bCs/>
          <w:sz w:val="22"/>
          <w:szCs w:val="22"/>
        </w:rPr>
        <w:t xml:space="preserve"> posluchárn</w:t>
      </w:r>
      <w:r w:rsidR="00A309A6">
        <w:rPr>
          <w:rFonts w:ascii="Arial" w:hAnsi="Arial" w:cs="Arial"/>
          <w:bCs/>
          <w:sz w:val="22"/>
          <w:szCs w:val="22"/>
        </w:rPr>
        <w:t>ě</w:t>
      </w:r>
      <w:r w:rsidR="00381475" w:rsidRPr="00DE30D1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3FE881C" w14:textId="77777777" w:rsidR="00887B15" w:rsidRPr="00B83FB0" w:rsidRDefault="00887B15" w:rsidP="00392210">
      <w:pPr>
        <w:jc w:val="both"/>
        <w:rPr>
          <w:rFonts w:ascii="Arial" w:hAnsi="Arial" w:cs="Arial"/>
          <w:bCs/>
          <w:sz w:val="22"/>
          <w:szCs w:val="22"/>
        </w:rPr>
      </w:pPr>
    </w:p>
    <w:p w14:paraId="5A2B8B60" w14:textId="101EFB31" w:rsidR="00DE30D1" w:rsidRDefault="00DE30D1" w:rsidP="003814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Finále</w:t>
      </w:r>
      <w:r w:rsidR="00A47FC9" w:rsidRPr="00381475">
        <w:rPr>
          <w:rFonts w:ascii="Arial" w:hAnsi="Arial" w:cs="Arial"/>
          <w:sz w:val="22"/>
          <w:szCs w:val="22"/>
        </w:rPr>
        <w:t xml:space="preserve"> Robosoutěže začne oficiálním zahájením v pátek 17.12.</w:t>
      </w:r>
      <w:r w:rsidR="005C30E0">
        <w:rPr>
          <w:rFonts w:ascii="Arial" w:hAnsi="Arial" w:cs="Arial"/>
          <w:sz w:val="22"/>
          <w:szCs w:val="22"/>
        </w:rPr>
        <w:t xml:space="preserve"> 2021</w:t>
      </w:r>
      <w:r w:rsidR="00A47FC9" w:rsidRPr="00381475">
        <w:rPr>
          <w:rFonts w:ascii="Arial" w:hAnsi="Arial" w:cs="Arial"/>
          <w:sz w:val="22"/>
          <w:szCs w:val="22"/>
        </w:rPr>
        <w:t xml:space="preserve"> ve 12.00, konec akce </w:t>
      </w:r>
      <w:r w:rsidR="00A309A6">
        <w:rPr>
          <w:rFonts w:ascii="Arial" w:hAnsi="Arial" w:cs="Arial"/>
          <w:sz w:val="22"/>
          <w:szCs w:val="22"/>
        </w:rPr>
        <w:t>se očekává</w:t>
      </w:r>
      <w:r w:rsidR="00A309A6" w:rsidRPr="00381475">
        <w:rPr>
          <w:rFonts w:ascii="Arial" w:hAnsi="Arial" w:cs="Arial"/>
          <w:sz w:val="22"/>
          <w:szCs w:val="22"/>
        </w:rPr>
        <w:t xml:space="preserve"> </w:t>
      </w:r>
      <w:r w:rsidR="00A47FC9" w:rsidRPr="00381475">
        <w:rPr>
          <w:rFonts w:ascii="Arial" w:hAnsi="Arial" w:cs="Arial"/>
          <w:sz w:val="22"/>
          <w:szCs w:val="22"/>
        </w:rPr>
        <w:t>v 16.30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A47FC9">
        <w:rPr>
          <w:rFonts w:ascii="Arial" w:hAnsi="Arial" w:cs="Arial"/>
          <w:sz w:val="22"/>
          <w:szCs w:val="22"/>
        </w:rPr>
        <w:t xml:space="preserve"> </w:t>
      </w:r>
      <w:r w:rsidR="00381475" w:rsidRPr="00887B15">
        <w:rPr>
          <w:rFonts w:ascii="Arial" w:hAnsi="Arial" w:cs="Arial"/>
          <w:sz w:val="22"/>
          <w:szCs w:val="22"/>
        </w:rPr>
        <w:t xml:space="preserve">Partnery </w:t>
      </w:r>
      <w:r>
        <w:rPr>
          <w:rFonts w:ascii="Arial" w:hAnsi="Arial" w:cs="Arial"/>
          <w:sz w:val="22"/>
          <w:szCs w:val="22"/>
        </w:rPr>
        <w:t xml:space="preserve">letošního ročníku </w:t>
      </w:r>
      <w:r w:rsidR="00381475" w:rsidRPr="00887B15">
        <w:rPr>
          <w:rFonts w:ascii="Arial" w:hAnsi="Arial" w:cs="Arial"/>
          <w:sz w:val="22"/>
          <w:szCs w:val="22"/>
        </w:rPr>
        <w:t>jsou společnosti MathWorks, HUMUSOFT, Applifting, ŠKODA AUTO, FANUC, Sick, Strand a Kingston Technology</w:t>
      </w:r>
      <w:r w:rsidR="00381475">
        <w:rPr>
          <w:rFonts w:ascii="Arial" w:hAnsi="Arial" w:cs="Arial"/>
          <w:sz w:val="22"/>
          <w:szCs w:val="22"/>
        </w:rPr>
        <w:t xml:space="preserve">. </w:t>
      </w:r>
      <w:r w:rsidR="00B76EEB" w:rsidRPr="00B76EEB">
        <w:rPr>
          <w:rFonts w:ascii="Arial" w:hAnsi="Arial" w:cs="Arial"/>
          <w:sz w:val="22"/>
          <w:szCs w:val="22"/>
        </w:rPr>
        <w:t xml:space="preserve">Mediálními partnery </w:t>
      </w:r>
      <w:r w:rsidR="00B76EEB">
        <w:rPr>
          <w:rFonts w:ascii="Arial" w:hAnsi="Arial" w:cs="Arial"/>
          <w:sz w:val="22"/>
          <w:szCs w:val="22"/>
        </w:rPr>
        <w:t>pak</w:t>
      </w:r>
      <w:r w:rsidR="00B76EEB" w:rsidRPr="00B76EEB">
        <w:rPr>
          <w:rFonts w:ascii="Arial" w:hAnsi="Arial" w:cs="Arial"/>
          <w:sz w:val="22"/>
          <w:szCs w:val="22"/>
        </w:rPr>
        <w:t xml:space="preserve"> časopisy Automa, FCC Public a DPS Elektronika od A do Z.</w:t>
      </w:r>
    </w:p>
    <w:p w14:paraId="6C2A6339" w14:textId="77777777" w:rsidR="00DE30D1" w:rsidRDefault="00DE30D1" w:rsidP="00381475">
      <w:pPr>
        <w:jc w:val="both"/>
        <w:rPr>
          <w:rFonts w:ascii="Arial" w:hAnsi="Arial" w:cs="Arial"/>
          <w:sz w:val="22"/>
          <w:szCs w:val="22"/>
        </w:rPr>
      </w:pPr>
    </w:p>
    <w:p w14:paraId="100D1FFE" w14:textId="36281889" w:rsidR="00381475" w:rsidRDefault="00370D64" w:rsidP="003814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informace najdete</w:t>
      </w:r>
      <w:r w:rsidR="00392210" w:rsidRPr="00917B94">
        <w:rPr>
          <w:rFonts w:ascii="Arial" w:hAnsi="Arial" w:cs="Arial"/>
          <w:sz w:val="22"/>
          <w:szCs w:val="22"/>
        </w:rPr>
        <w:t xml:space="preserve"> na webových stránkách </w:t>
      </w:r>
      <w:hyperlink r:id="rId12" w:history="1">
        <w:r w:rsidR="00A8018A" w:rsidRPr="009C592C">
          <w:rPr>
            <w:rStyle w:val="Hypertextovodkaz"/>
            <w:rFonts w:ascii="Arial" w:hAnsi="Arial" w:cs="Arial"/>
            <w:sz w:val="22"/>
            <w:szCs w:val="22"/>
          </w:rPr>
          <w:t>https://robosoutez.fel.cvut.cz/finale-13-rocniku-robosouteze-2021</w:t>
        </w:r>
      </w:hyperlink>
      <w:r w:rsidR="00A8018A">
        <w:rPr>
          <w:rFonts w:ascii="Arial" w:hAnsi="Arial" w:cs="Arial"/>
          <w:sz w:val="22"/>
          <w:szCs w:val="22"/>
        </w:rPr>
        <w:t xml:space="preserve"> </w:t>
      </w:r>
      <w:r w:rsidR="00392210" w:rsidRPr="00DD6479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na Facebooku</w:t>
      </w:r>
      <w:r w:rsidR="00392210" w:rsidRPr="00DD6479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392210" w:rsidRPr="00DD6479">
          <w:rPr>
            <w:rStyle w:val="Hypertextovodkaz"/>
            <w:rFonts w:ascii="Arial" w:hAnsi="Arial" w:cs="Arial"/>
            <w:sz w:val="22"/>
            <w:szCs w:val="22"/>
          </w:rPr>
          <w:t>www.facebook.com/robosoutez</w:t>
        </w:r>
      </w:hyperlink>
      <w:r w:rsidR="00B76EEB">
        <w:rPr>
          <w:rFonts w:ascii="Arial" w:hAnsi="Arial" w:cs="Arial"/>
          <w:sz w:val="22"/>
          <w:szCs w:val="22"/>
        </w:rPr>
        <w:t>.</w:t>
      </w:r>
    </w:p>
    <w:p w14:paraId="1C4C1627" w14:textId="53EDE4F3" w:rsidR="00381475" w:rsidRDefault="00381475" w:rsidP="00381475">
      <w:pPr>
        <w:jc w:val="both"/>
        <w:rPr>
          <w:rFonts w:ascii="Arial" w:hAnsi="Arial" w:cs="Arial"/>
          <w:sz w:val="22"/>
          <w:szCs w:val="22"/>
        </w:rPr>
      </w:pPr>
    </w:p>
    <w:p w14:paraId="1014C791" w14:textId="77777777" w:rsidR="00532991" w:rsidRDefault="00532991" w:rsidP="00532991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BE66DF" w14:textId="77777777" w:rsidR="006674D4" w:rsidRPr="006674D4" w:rsidRDefault="006674D4" w:rsidP="006674D4">
      <w:pPr>
        <w:spacing w:line="200" w:lineRule="exact"/>
        <w:jc w:val="both"/>
        <w:rPr>
          <w:rFonts w:ascii="Arial" w:hAnsi="Arial" w:cs="Arial"/>
          <w:sz w:val="18"/>
          <w:szCs w:val="18"/>
        </w:rPr>
      </w:pPr>
      <w:r w:rsidRPr="006674D4">
        <w:rPr>
          <w:rFonts w:ascii="Arial" w:hAnsi="Arial" w:cs="Arial"/>
          <w:sz w:val="18"/>
          <w:szCs w:val="18"/>
        </w:rPr>
        <w:t>Samostatná Fakulta elektrotechnická ČVUT vznikla v roce 1950. V dnešní době se skládá ze 17 kateder umístěných ve dvou budovách: v rámci hlavního kampusu ČVUT v Dejvicích a v naší historické budově na Karlově náměstí. Fakulta elektrotechnická poskytuje prvotřídní vzdělání v oblasti elektrotechniky a informatiky, elektroniky, telekomunikací, automatického řízení, kybernetiky a počítačového inženýrství. Fakulta se dlouhodobě řadí mezi prvních pět výzkumných institucí v České republice. Produkuje přibližně 30 % výzkumných výsledků celého ČVUT a má navázanou rozsáhlou vědeckou spolupráci se špičkovými světovými univerzitami i výzkumnými ústavy. Od roku 1950 Fakulta elektrotechnická vydala cca 30 000 diplomů, které byly vždy vysoce hodnoceny jako doklad prvotřídního vzdělání. Více informací najdete na www.fel.cvut.cz</w:t>
      </w:r>
    </w:p>
    <w:p w14:paraId="7C7D48F5" w14:textId="77777777" w:rsidR="006674D4" w:rsidRPr="006674D4" w:rsidRDefault="006674D4" w:rsidP="006674D4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14:paraId="6D64D7F0" w14:textId="77777777" w:rsidR="006674D4" w:rsidRPr="006674D4" w:rsidRDefault="006674D4" w:rsidP="006674D4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14:paraId="50BCF29F" w14:textId="77777777" w:rsidR="006674D4" w:rsidRPr="006674D4" w:rsidRDefault="006674D4" w:rsidP="006674D4">
      <w:pPr>
        <w:spacing w:line="200" w:lineRule="exact"/>
        <w:jc w:val="both"/>
        <w:rPr>
          <w:rFonts w:ascii="Arial" w:hAnsi="Arial" w:cs="Arial"/>
          <w:sz w:val="18"/>
          <w:szCs w:val="18"/>
        </w:rPr>
      </w:pPr>
    </w:p>
    <w:p w14:paraId="65F492D8" w14:textId="07E75750" w:rsidR="001210BF" w:rsidRPr="00530531" w:rsidRDefault="006674D4" w:rsidP="006674D4">
      <w:pPr>
        <w:spacing w:line="200" w:lineRule="exact"/>
        <w:jc w:val="both"/>
        <w:rPr>
          <w:rFonts w:ascii="Arial" w:hAnsi="Arial"/>
        </w:rPr>
      </w:pPr>
      <w:r w:rsidRPr="006674D4">
        <w:rPr>
          <w:rFonts w:ascii="Arial" w:hAnsi="Arial" w:cs="Arial"/>
          <w:sz w:val="18"/>
          <w:szCs w:val="18"/>
        </w:rPr>
        <w:lastRenderedPageBreak/>
        <w:t>České vysoké učení technické v Praze patří k největším a nejstarším technickým vysokým školám v Evropě. V současné době má ČVUT osm fakult (stavební, strojní, elektrotechnická, jaderná a fyzikálně inženýrská, architektury, dopravní, biomedicínského inženýrství, informačních technologií) a studuje na něm přes 18 000 studentů. Pro akademický rok 2020/21 nabízí ČVUT svým studentům 214 akreditovaných studijních programů a z toho 84 v cizím jazyce. ČVUT vychovává odborníky v oblasti techniky, vědce a manažery se znalostí cizích jazyků, kteří jsou dynamičtí, flexibilní a dokáží se rychle přizpůsobovat požadavkům trhu. ČVUT v Praze je v současné době na následujících pozicích podle žebříčku QS World University Rankings, který hodnotil 1604 univerzit po celém světě. V celosvětovém žebříčku QS World University Rankings je ČVUT na 432. místě a na 9. pozici v regionálním hodnocení Emerging Europe and Central Asia. V rámci hodnocení pro Engineering – Civil and Structural je ČVUT mezi 151.–200. místem, v oblasti Engineering – Mechanical na 201.–250. místě, u Engineering – Electrical na 201.–250. pozici. V oblasti Physics and Astronomy</w:t>
      </w:r>
      <w:r w:rsidR="00A309A6">
        <w:rPr>
          <w:rFonts w:ascii="Arial" w:hAnsi="Arial" w:cs="Arial"/>
          <w:sz w:val="18"/>
          <w:szCs w:val="18"/>
        </w:rPr>
        <w:t xml:space="preserve"> </w:t>
      </w:r>
      <w:r w:rsidRPr="006674D4">
        <w:rPr>
          <w:rFonts w:ascii="Arial" w:hAnsi="Arial" w:cs="Arial"/>
          <w:sz w:val="18"/>
          <w:szCs w:val="18"/>
        </w:rPr>
        <w:t>na 201. až 250. místě, Natural Sciences jsou na 283. příčce. V oblasti Computer Science and Information Systems je na 251.–300. místě, v oblasti Mathematics a Material Sciences na 301.–350 místě a v oblasti Engineering and Technology je ČVUT na 256. místě. Více informací najdete na www.cvut.cz</w:t>
      </w:r>
    </w:p>
    <w:sectPr w:rsidR="001210BF" w:rsidRPr="00530531" w:rsidSect="000421D9">
      <w:headerReference w:type="default" r:id="rId14"/>
      <w:headerReference w:type="first" r:id="rId15"/>
      <w:footerReference w:type="first" r:id="rId16"/>
      <w:pgSz w:w="11906" w:h="16838"/>
      <w:pgMar w:top="3232" w:right="851" w:bottom="1871" w:left="2948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29A3" w14:textId="77777777" w:rsidR="00316AF2" w:rsidRDefault="00316AF2" w:rsidP="003829EA">
      <w:pPr>
        <w:spacing w:line="240" w:lineRule="auto"/>
      </w:pPr>
      <w:r>
        <w:separator/>
      </w:r>
    </w:p>
  </w:endnote>
  <w:endnote w:type="continuationSeparator" w:id="0">
    <w:p w14:paraId="5C8B2D2B" w14:textId="77777777" w:rsidR="00316AF2" w:rsidRDefault="00316AF2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roman"/>
    <w:pitch w:val="variable"/>
  </w:font>
  <w:font w:name="MinionPro-Regular">
    <w:charset w:val="00"/>
    <w:family w:val="auto"/>
    <w:pitch w:val="variable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40AE" w14:textId="77777777" w:rsidR="006B599E" w:rsidRPr="00BE3DFC" w:rsidRDefault="006B599E" w:rsidP="00574099">
    <w:pPr>
      <w:framePr w:w="5880" w:h="624" w:hSpace="181" w:wrap="around" w:vAnchor="page" w:hAnchor="page" w:x="5161" w:y="2099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  <w:r w:rsidRPr="00BE3DFC">
      <w:rPr>
        <w:b/>
        <w:bCs/>
        <w:caps/>
        <w:color w:val="FFFFFF" w:themeColor="background1"/>
        <w:spacing w:val="34"/>
        <w:kern w:val="12"/>
        <w:sz w:val="62"/>
        <w:szCs w:val="62"/>
      </w:rPr>
      <w:t>TISKOVÁ ZPRÁVA</w:t>
    </w:r>
  </w:p>
  <w:p w14:paraId="57634D31" w14:textId="77777777" w:rsidR="006B599E" w:rsidRPr="00BE3DFC" w:rsidRDefault="00AE0870" w:rsidP="004E4774">
    <w:pPr>
      <w:pStyle w:val="Zpat"/>
      <w:spacing w:line="200" w:lineRule="exact"/>
      <w:rPr>
        <w:caps/>
        <w:color w:val="FFFFFF" w:themeColor="background1"/>
        <w:spacing w:val="8"/>
        <w:sz w:val="14"/>
        <w:szCs w:val="14"/>
      </w:rPr>
    </w:pPr>
    <w:r>
      <w:rPr>
        <w:b/>
        <w:bCs/>
        <w:noProof/>
        <w:color w:val="FFFFFF" w:themeColor="background1"/>
        <w:kern w:val="20"/>
        <w:sz w:val="62"/>
        <w:szCs w:val="62"/>
        <w:lang w:eastAsia="cs-CZ" w:bidi="ar-SA"/>
      </w:rPr>
      <w:drawing>
        <wp:anchor distT="0" distB="0" distL="114300" distR="114300" simplePos="0" relativeHeight="251662336" behindDoc="0" locked="0" layoutInCell="1" allowOverlap="1" wp14:anchorId="04BEAA7D" wp14:editId="219F28D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EFB3F9" wp14:editId="13D843CE">
              <wp:simplePos x="0" y="0"/>
              <wp:positionH relativeFrom="page">
                <wp:posOffset>3186430</wp:posOffset>
              </wp:positionH>
              <wp:positionV relativeFrom="page">
                <wp:posOffset>540385</wp:posOffset>
              </wp:positionV>
              <wp:extent cx="3834000" cy="1260000"/>
              <wp:effectExtent l="0" t="0" r="1905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4000" cy="1260000"/>
                      </a:xfrm>
                      <a:prstGeom prst="rect">
                        <a:avLst/>
                      </a:prstGeom>
                      <a:solidFill>
                        <a:srgbClr val="0065B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A49965" id="Rectangle 1" o:spid="_x0000_s1026" style="position:absolute;margin-left:250.9pt;margin-top:42.55pt;width:301.9pt;height:9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" fillcolor="#0065bd" stroked="f">
              <v:textbox inset="0,0,0,0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FD4B" w14:textId="77777777" w:rsidR="00316AF2" w:rsidRDefault="00316AF2" w:rsidP="003829EA">
      <w:pPr>
        <w:spacing w:line="240" w:lineRule="auto"/>
      </w:pPr>
      <w:r>
        <w:separator/>
      </w:r>
    </w:p>
  </w:footnote>
  <w:footnote w:type="continuationSeparator" w:id="0">
    <w:p w14:paraId="6C6473A6" w14:textId="77777777" w:rsidR="00316AF2" w:rsidRDefault="00316AF2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F664" w14:textId="3611E290" w:rsidR="006B599E" w:rsidRPr="004764D3" w:rsidRDefault="006B599E" w:rsidP="00A410A3">
    <w:pPr>
      <w:framePr w:w="2835" w:h="567" w:wrap="notBeside" w:vAnchor="page" w:hAnchor="page" w:x="8026" w:y="984"/>
      <w:spacing w:line="620" w:lineRule="exact"/>
      <w:jc w:val="right"/>
      <w:rPr>
        <w:b/>
        <w:bCs/>
        <w:color w:val="0065BD"/>
        <w:kern w:val="20"/>
        <w:sz w:val="62"/>
        <w:szCs w:val="62"/>
        <w:lang w:val="en-GB" w:bidi="ar-SA"/>
        <w14:numSpacing w14:val="proportional"/>
      </w:rPr>
    </w:pP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PAGE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E05A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t>/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begin"/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separate"/>
    </w:r>
    <w:r w:rsidR="002E05A0">
      <w:rPr>
        <w:b/>
        <w:bCs/>
        <w:noProof/>
        <w:color w:val="0065BD"/>
        <w:kern w:val="20"/>
        <w:sz w:val="62"/>
        <w:szCs w:val="62"/>
        <w:lang w:val="en-GB"/>
        <w14:numSpacing w14:val="proportional"/>
      </w:rPr>
      <w:t>3</w:t>
    </w:r>
    <w:r w:rsidRPr="004764D3">
      <w:rPr>
        <w:b/>
        <w:bCs/>
        <w:color w:val="0065BD"/>
        <w:kern w:val="20"/>
        <w:sz w:val="62"/>
        <w:szCs w:val="62"/>
        <w:lang w:val="en-GB"/>
        <w14:numSpacing w14:val="proportional"/>
      </w:rPr>
      <w:fldChar w:fldCharType="end"/>
    </w:r>
  </w:p>
  <w:p w14:paraId="17DE34B2" w14:textId="77777777" w:rsidR="006B599E" w:rsidRPr="004764D3" w:rsidRDefault="006B599E" w:rsidP="00574099">
    <w:pPr>
      <w:framePr w:w="5810" w:h="624" w:hSpace="181" w:wrap="around" w:vAnchor="page" w:hAnchor="page" w:x="5161" w:y="2099"/>
      <w:spacing w:line="700" w:lineRule="exact"/>
      <w:rPr>
        <w:b/>
        <w:bCs/>
        <w:caps/>
        <w:color w:val="0065BD"/>
        <w:spacing w:val="34"/>
        <w:kern w:val="12"/>
        <w:sz w:val="62"/>
        <w:szCs w:val="62"/>
      </w:rPr>
    </w:pPr>
    <w:r w:rsidRPr="004764D3">
      <w:rPr>
        <w:b/>
        <w:bCs/>
        <w:caps/>
        <w:color w:val="0065BD"/>
        <w:spacing w:val="34"/>
        <w:kern w:val="12"/>
        <w:sz w:val="62"/>
        <w:szCs w:val="62"/>
      </w:rPr>
      <w:t>TISKOVÁ ZPRÁVA</w:t>
    </w:r>
  </w:p>
  <w:p w14:paraId="42984663" w14:textId="77777777" w:rsidR="000421D9" w:rsidRPr="00E40EFE" w:rsidRDefault="000421D9" w:rsidP="00E724F6">
    <w:pPr>
      <w:framePr w:w="4536" w:h="4196" w:hRule="exact" w:wrap="notBeside" w:vAnchor="page" w:hAnchor="page" w:x="1" w:y="1"/>
      <w:spacing w:line="700" w:lineRule="exact"/>
      <w:rPr>
        <w:b/>
        <w:bCs/>
        <w:caps/>
        <w:color w:val="FFFFFF" w:themeColor="background1"/>
        <w:spacing w:val="34"/>
        <w:kern w:val="12"/>
        <w:sz w:val="62"/>
        <w:szCs w:val="62"/>
      </w:rPr>
    </w:pPr>
  </w:p>
  <w:p w14:paraId="66D126DE" w14:textId="77777777" w:rsidR="006B599E" w:rsidRDefault="00AE0870">
    <w:pPr>
      <w:pStyle w:val="Zhlav"/>
    </w:pPr>
    <w:r>
      <w:rPr>
        <w:caps/>
        <w:noProof/>
        <w:color w:val="FFFFFF" w:themeColor="background1"/>
        <w:spacing w:val="8"/>
        <w:sz w:val="14"/>
        <w:szCs w:val="14"/>
        <w:lang w:eastAsia="cs-CZ" w:bidi="ar-SA"/>
      </w:rPr>
      <w:drawing>
        <wp:anchor distT="0" distB="0" distL="114300" distR="114300" simplePos="0" relativeHeight="251663360" behindDoc="0" locked="0" layoutInCell="1" allowOverlap="1" wp14:anchorId="4AE8ABD7" wp14:editId="5B153A9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581920" cy="1260000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VUT_doplnkova_ver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192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99E" w:rsidRPr="00BE3DFC">
      <w:rPr>
        <w:caps/>
        <w:noProof/>
        <w:color w:val="FFFFFF" w:themeColor="background1"/>
        <w:spacing w:val="8"/>
        <w:sz w:val="14"/>
        <w:szCs w:val="14"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654E7" wp14:editId="4EA400C7">
              <wp:simplePos x="0" y="0"/>
              <wp:positionH relativeFrom="page">
                <wp:posOffset>3186430</wp:posOffset>
              </wp:positionH>
              <wp:positionV relativeFrom="page">
                <wp:posOffset>547370</wp:posOffset>
              </wp:positionV>
              <wp:extent cx="3783600" cy="1245600"/>
              <wp:effectExtent l="0" t="0" r="26670" b="247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600" cy="1245600"/>
                      </a:xfrm>
                      <a:prstGeom prst="rect">
                        <a:avLst/>
                      </a:prstGeom>
                      <a:noFill/>
                      <a:ln w="12192" cap="sq">
                        <a:solidFill>
                          <a:srgbClr val="0065BD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5B998E" id="Rectangle 2" o:spid="_x0000_s1026" style="position:absolute;margin-left:250.9pt;margin-top:43.1pt;width:297.9pt;height:9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" filled="f" strokecolor="#0065bd" strokeweight=".96pt">
              <v:stroke endcap="squar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1663" w14:textId="6374D1D3" w:rsidR="006B599E" w:rsidRPr="001E3831" w:rsidRDefault="006B599E" w:rsidP="001E3831">
    <w:pPr>
      <w:framePr w:w="2835" w:h="567" w:wrap="notBeside" w:vAnchor="page" w:hAnchor="page" w:x="8026" w:y="984"/>
      <w:spacing w:line="620" w:lineRule="exact"/>
      <w:jc w:val="right"/>
      <w:rPr>
        <w:b/>
        <w:bCs/>
        <w:color w:val="FFFFFF" w:themeColor="background1"/>
        <w:kern w:val="20"/>
        <w:sz w:val="62"/>
        <w:szCs w:val="62"/>
        <w:lang w:val="en-GB" w:bidi="ar-SA"/>
        <w14:numSpacing w14:val="proportional"/>
      </w:rPr>
    </w:pP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PAGE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E05A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1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t>/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begin"/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instrText xml:space="preserve"> NUMPAGES </w:instrTex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separate"/>
    </w:r>
    <w:r w:rsidR="002E05A0">
      <w:rPr>
        <w:b/>
        <w:bCs/>
        <w:noProof/>
        <w:color w:val="FFFFFF" w:themeColor="background1"/>
        <w:kern w:val="20"/>
        <w:sz w:val="62"/>
        <w:szCs w:val="62"/>
        <w:lang w:val="en-GB"/>
        <w14:numSpacing w14:val="proportional"/>
      </w:rPr>
      <w:t>3</w:t>
    </w:r>
    <w:r w:rsidRPr="001E3831">
      <w:rPr>
        <w:b/>
        <w:bCs/>
        <w:color w:val="FFFFFF" w:themeColor="background1"/>
        <w:kern w:val="20"/>
        <w:sz w:val="62"/>
        <w:szCs w:val="62"/>
        <w:lang w:val="en-GB"/>
        <w14:numSpacing w14:val="proportional"/>
      </w:rPr>
      <w:fldChar w:fldCharType="end"/>
    </w:r>
  </w:p>
  <w:p w14:paraId="7F67A928" w14:textId="77777777" w:rsidR="003429B8" w:rsidRPr="001442C5" w:rsidRDefault="003429B8" w:rsidP="000421D9">
    <w:pPr>
      <w:pStyle w:val="Zahlav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6F47"/>
    <w:multiLevelType w:val="hybridMultilevel"/>
    <w:tmpl w:val="50AC3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A2594B"/>
    <w:multiLevelType w:val="hybridMultilevel"/>
    <w:tmpl w:val="15EEC83E"/>
    <w:lvl w:ilvl="0" w:tplc="FF32C5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57E3"/>
    <w:multiLevelType w:val="hybridMultilevel"/>
    <w:tmpl w:val="43326154"/>
    <w:lvl w:ilvl="0" w:tplc="16B8F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8B"/>
    <w:rsid w:val="00011E36"/>
    <w:rsid w:val="00032F5C"/>
    <w:rsid w:val="00036A7C"/>
    <w:rsid w:val="000403B8"/>
    <w:rsid w:val="000421D9"/>
    <w:rsid w:val="000427D3"/>
    <w:rsid w:val="00045A8B"/>
    <w:rsid w:val="00051265"/>
    <w:rsid w:val="00056415"/>
    <w:rsid w:val="0005731E"/>
    <w:rsid w:val="00061C7C"/>
    <w:rsid w:val="000633F2"/>
    <w:rsid w:val="00071B94"/>
    <w:rsid w:val="00080867"/>
    <w:rsid w:val="00096AC1"/>
    <w:rsid w:val="000A1A26"/>
    <w:rsid w:val="000A4D36"/>
    <w:rsid w:val="000A4D7F"/>
    <w:rsid w:val="000A7003"/>
    <w:rsid w:val="000B1791"/>
    <w:rsid w:val="000C056B"/>
    <w:rsid w:val="000C1D22"/>
    <w:rsid w:val="000C2CE8"/>
    <w:rsid w:val="000C3797"/>
    <w:rsid w:val="000D46FF"/>
    <w:rsid w:val="000D4C39"/>
    <w:rsid w:val="000D58B2"/>
    <w:rsid w:val="000E4397"/>
    <w:rsid w:val="000F3D93"/>
    <w:rsid w:val="00120F1A"/>
    <w:rsid w:val="001210BF"/>
    <w:rsid w:val="00133369"/>
    <w:rsid w:val="001442C5"/>
    <w:rsid w:val="00144895"/>
    <w:rsid w:val="00147F8C"/>
    <w:rsid w:val="00170660"/>
    <w:rsid w:val="00174A89"/>
    <w:rsid w:val="001766B4"/>
    <w:rsid w:val="001B6850"/>
    <w:rsid w:val="001C7E6B"/>
    <w:rsid w:val="001E0050"/>
    <w:rsid w:val="001E3831"/>
    <w:rsid w:val="00200E8B"/>
    <w:rsid w:val="002032BB"/>
    <w:rsid w:val="00224B27"/>
    <w:rsid w:val="00224B97"/>
    <w:rsid w:val="002255E9"/>
    <w:rsid w:val="00226B0D"/>
    <w:rsid w:val="00230905"/>
    <w:rsid w:val="002370F2"/>
    <w:rsid w:val="002553A2"/>
    <w:rsid w:val="00267A01"/>
    <w:rsid w:val="0027254C"/>
    <w:rsid w:val="002850EB"/>
    <w:rsid w:val="00290FD2"/>
    <w:rsid w:val="0029788C"/>
    <w:rsid w:val="00297CB8"/>
    <w:rsid w:val="002A2E9C"/>
    <w:rsid w:val="002A4B9F"/>
    <w:rsid w:val="002B518D"/>
    <w:rsid w:val="002C13FF"/>
    <w:rsid w:val="002C4483"/>
    <w:rsid w:val="002C5BBC"/>
    <w:rsid w:val="002E05A0"/>
    <w:rsid w:val="002F6D71"/>
    <w:rsid w:val="00316880"/>
    <w:rsid w:val="00316AF2"/>
    <w:rsid w:val="003361E1"/>
    <w:rsid w:val="00340C3E"/>
    <w:rsid w:val="003429B8"/>
    <w:rsid w:val="003539BD"/>
    <w:rsid w:val="003559A8"/>
    <w:rsid w:val="00362CEF"/>
    <w:rsid w:val="003651C0"/>
    <w:rsid w:val="00370D64"/>
    <w:rsid w:val="00370EA8"/>
    <w:rsid w:val="0037252A"/>
    <w:rsid w:val="00373A22"/>
    <w:rsid w:val="00376DD9"/>
    <w:rsid w:val="00380C7A"/>
    <w:rsid w:val="00381475"/>
    <w:rsid w:val="003829EA"/>
    <w:rsid w:val="003853B7"/>
    <w:rsid w:val="00387CAD"/>
    <w:rsid w:val="00392210"/>
    <w:rsid w:val="003A768B"/>
    <w:rsid w:val="003C6739"/>
    <w:rsid w:val="003E0937"/>
    <w:rsid w:val="003F0EFB"/>
    <w:rsid w:val="003F7AA8"/>
    <w:rsid w:val="00400F34"/>
    <w:rsid w:val="00405E59"/>
    <w:rsid w:val="00406215"/>
    <w:rsid w:val="00406232"/>
    <w:rsid w:val="00406358"/>
    <w:rsid w:val="00410DA5"/>
    <w:rsid w:val="00420F6D"/>
    <w:rsid w:val="00422B32"/>
    <w:rsid w:val="004239CD"/>
    <w:rsid w:val="004259D3"/>
    <w:rsid w:val="0042604C"/>
    <w:rsid w:val="00427F23"/>
    <w:rsid w:val="00430922"/>
    <w:rsid w:val="004326E7"/>
    <w:rsid w:val="004345FB"/>
    <w:rsid w:val="00435F73"/>
    <w:rsid w:val="004421F8"/>
    <w:rsid w:val="00445853"/>
    <w:rsid w:val="00447B33"/>
    <w:rsid w:val="00450CF6"/>
    <w:rsid w:val="004529D4"/>
    <w:rsid w:val="00461215"/>
    <w:rsid w:val="004764D3"/>
    <w:rsid w:val="00483E57"/>
    <w:rsid w:val="00490E4D"/>
    <w:rsid w:val="004917A6"/>
    <w:rsid w:val="00492371"/>
    <w:rsid w:val="0049709A"/>
    <w:rsid w:val="004A212C"/>
    <w:rsid w:val="004C34B5"/>
    <w:rsid w:val="004C66D8"/>
    <w:rsid w:val="004D0215"/>
    <w:rsid w:val="004D0435"/>
    <w:rsid w:val="004D4F7A"/>
    <w:rsid w:val="004D53E8"/>
    <w:rsid w:val="004D6BE2"/>
    <w:rsid w:val="004E23CC"/>
    <w:rsid w:val="004E4774"/>
    <w:rsid w:val="004F0E59"/>
    <w:rsid w:val="004F7C4B"/>
    <w:rsid w:val="00501227"/>
    <w:rsid w:val="005024C5"/>
    <w:rsid w:val="00507517"/>
    <w:rsid w:val="00521253"/>
    <w:rsid w:val="0052747D"/>
    <w:rsid w:val="00530531"/>
    <w:rsid w:val="00531F9C"/>
    <w:rsid w:val="00532991"/>
    <w:rsid w:val="005352B1"/>
    <w:rsid w:val="00544275"/>
    <w:rsid w:val="0054498B"/>
    <w:rsid w:val="00566042"/>
    <w:rsid w:val="005726D0"/>
    <w:rsid w:val="00572E4F"/>
    <w:rsid w:val="00574099"/>
    <w:rsid w:val="0059737B"/>
    <w:rsid w:val="00597401"/>
    <w:rsid w:val="005A3052"/>
    <w:rsid w:val="005B3A23"/>
    <w:rsid w:val="005B7D51"/>
    <w:rsid w:val="005C30E0"/>
    <w:rsid w:val="005E5BF0"/>
    <w:rsid w:val="005E5C08"/>
    <w:rsid w:val="005E6D7A"/>
    <w:rsid w:val="005E759D"/>
    <w:rsid w:val="005F5E27"/>
    <w:rsid w:val="0060235C"/>
    <w:rsid w:val="00613B17"/>
    <w:rsid w:val="00622406"/>
    <w:rsid w:val="0062612C"/>
    <w:rsid w:val="00630278"/>
    <w:rsid w:val="00633C1A"/>
    <w:rsid w:val="00636164"/>
    <w:rsid w:val="0064585E"/>
    <w:rsid w:val="006505D5"/>
    <w:rsid w:val="006674D4"/>
    <w:rsid w:val="00674CF1"/>
    <w:rsid w:val="00676CBE"/>
    <w:rsid w:val="0067718E"/>
    <w:rsid w:val="00694AEA"/>
    <w:rsid w:val="006A56ED"/>
    <w:rsid w:val="006A67C2"/>
    <w:rsid w:val="006A7B2B"/>
    <w:rsid w:val="006B0997"/>
    <w:rsid w:val="006B3A55"/>
    <w:rsid w:val="006B599E"/>
    <w:rsid w:val="006C0439"/>
    <w:rsid w:val="006C104B"/>
    <w:rsid w:val="006D4DF0"/>
    <w:rsid w:val="006D61A8"/>
    <w:rsid w:val="006E0C9F"/>
    <w:rsid w:val="006E4BB4"/>
    <w:rsid w:val="006E67F6"/>
    <w:rsid w:val="006E75C7"/>
    <w:rsid w:val="006F01C7"/>
    <w:rsid w:val="006F4F45"/>
    <w:rsid w:val="00704C28"/>
    <w:rsid w:val="007334A1"/>
    <w:rsid w:val="007402DD"/>
    <w:rsid w:val="00746E62"/>
    <w:rsid w:val="007553CB"/>
    <w:rsid w:val="007608DE"/>
    <w:rsid w:val="0076192E"/>
    <w:rsid w:val="00773564"/>
    <w:rsid w:val="00774377"/>
    <w:rsid w:val="00780323"/>
    <w:rsid w:val="00781295"/>
    <w:rsid w:val="00790AFA"/>
    <w:rsid w:val="00797F97"/>
    <w:rsid w:val="007B1CA3"/>
    <w:rsid w:val="007C2CA2"/>
    <w:rsid w:val="007D57DB"/>
    <w:rsid w:val="007D5B59"/>
    <w:rsid w:val="007E2B2D"/>
    <w:rsid w:val="007E5B2F"/>
    <w:rsid w:val="007F1A3F"/>
    <w:rsid w:val="0080004C"/>
    <w:rsid w:val="00816FF7"/>
    <w:rsid w:val="00841A4D"/>
    <w:rsid w:val="0085699D"/>
    <w:rsid w:val="00856B59"/>
    <w:rsid w:val="0086124D"/>
    <w:rsid w:val="00862A1B"/>
    <w:rsid w:val="00880A98"/>
    <w:rsid w:val="00883FBE"/>
    <w:rsid w:val="00887B15"/>
    <w:rsid w:val="008903E7"/>
    <w:rsid w:val="00891AEF"/>
    <w:rsid w:val="008A0E5C"/>
    <w:rsid w:val="008B0F30"/>
    <w:rsid w:val="008D4B2A"/>
    <w:rsid w:val="008D4F38"/>
    <w:rsid w:val="008E2CFB"/>
    <w:rsid w:val="008F6F70"/>
    <w:rsid w:val="009001BD"/>
    <w:rsid w:val="009114A7"/>
    <w:rsid w:val="00925272"/>
    <w:rsid w:val="00925A86"/>
    <w:rsid w:val="00930101"/>
    <w:rsid w:val="00933B38"/>
    <w:rsid w:val="00941856"/>
    <w:rsid w:val="0095566C"/>
    <w:rsid w:val="009566D3"/>
    <w:rsid w:val="00966AEC"/>
    <w:rsid w:val="0096777E"/>
    <w:rsid w:val="009763D6"/>
    <w:rsid w:val="00987A9C"/>
    <w:rsid w:val="00996A38"/>
    <w:rsid w:val="00997E73"/>
    <w:rsid w:val="009A04F0"/>
    <w:rsid w:val="009A1551"/>
    <w:rsid w:val="009B7F09"/>
    <w:rsid w:val="009C7BC6"/>
    <w:rsid w:val="009E12A0"/>
    <w:rsid w:val="009F6BE8"/>
    <w:rsid w:val="00A03F8E"/>
    <w:rsid w:val="00A05010"/>
    <w:rsid w:val="00A059A7"/>
    <w:rsid w:val="00A1314E"/>
    <w:rsid w:val="00A265F4"/>
    <w:rsid w:val="00A27776"/>
    <w:rsid w:val="00A309A6"/>
    <w:rsid w:val="00A30D3F"/>
    <w:rsid w:val="00A3279F"/>
    <w:rsid w:val="00A3786E"/>
    <w:rsid w:val="00A410A3"/>
    <w:rsid w:val="00A41E85"/>
    <w:rsid w:val="00A443AE"/>
    <w:rsid w:val="00A47FC9"/>
    <w:rsid w:val="00A5019A"/>
    <w:rsid w:val="00A5117D"/>
    <w:rsid w:val="00A55830"/>
    <w:rsid w:val="00A6008A"/>
    <w:rsid w:val="00A615C0"/>
    <w:rsid w:val="00A623E6"/>
    <w:rsid w:val="00A660D8"/>
    <w:rsid w:val="00A75551"/>
    <w:rsid w:val="00A8018A"/>
    <w:rsid w:val="00A8087B"/>
    <w:rsid w:val="00A80E4B"/>
    <w:rsid w:val="00A9222B"/>
    <w:rsid w:val="00A97204"/>
    <w:rsid w:val="00AC1256"/>
    <w:rsid w:val="00AC1B9A"/>
    <w:rsid w:val="00AC37FA"/>
    <w:rsid w:val="00AC4D0C"/>
    <w:rsid w:val="00AC5E9D"/>
    <w:rsid w:val="00AD0ED9"/>
    <w:rsid w:val="00AD1427"/>
    <w:rsid w:val="00AD6551"/>
    <w:rsid w:val="00AE0870"/>
    <w:rsid w:val="00B02592"/>
    <w:rsid w:val="00B14FA1"/>
    <w:rsid w:val="00B17EEB"/>
    <w:rsid w:val="00B300CE"/>
    <w:rsid w:val="00B31B55"/>
    <w:rsid w:val="00B57D98"/>
    <w:rsid w:val="00B623CF"/>
    <w:rsid w:val="00B6389C"/>
    <w:rsid w:val="00B71790"/>
    <w:rsid w:val="00B76EEB"/>
    <w:rsid w:val="00B83FB0"/>
    <w:rsid w:val="00BA060D"/>
    <w:rsid w:val="00BA6BE7"/>
    <w:rsid w:val="00BB237C"/>
    <w:rsid w:val="00BC3138"/>
    <w:rsid w:val="00BC31C0"/>
    <w:rsid w:val="00BC411D"/>
    <w:rsid w:val="00BD5A92"/>
    <w:rsid w:val="00BE0218"/>
    <w:rsid w:val="00BE3252"/>
    <w:rsid w:val="00BE3A4A"/>
    <w:rsid w:val="00BE3DFC"/>
    <w:rsid w:val="00BF08DA"/>
    <w:rsid w:val="00C046E8"/>
    <w:rsid w:val="00C33B0B"/>
    <w:rsid w:val="00C37291"/>
    <w:rsid w:val="00C4169E"/>
    <w:rsid w:val="00C46406"/>
    <w:rsid w:val="00C477D2"/>
    <w:rsid w:val="00C54FE8"/>
    <w:rsid w:val="00C5554A"/>
    <w:rsid w:val="00C72204"/>
    <w:rsid w:val="00C822E9"/>
    <w:rsid w:val="00C83632"/>
    <w:rsid w:val="00C94114"/>
    <w:rsid w:val="00CA25CE"/>
    <w:rsid w:val="00CA59A8"/>
    <w:rsid w:val="00CB4377"/>
    <w:rsid w:val="00CC5DB4"/>
    <w:rsid w:val="00CC78E7"/>
    <w:rsid w:val="00CE6246"/>
    <w:rsid w:val="00CE6DA7"/>
    <w:rsid w:val="00CF1A0C"/>
    <w:rsid w:val="00CF1D3C"/>
    <w:rsid w:val="00CF65B8"/>
    <w:rsid w:val="00D06AB0"/>
    <w:rsid w:val="00D23488"/>
    <w:rsid w:val="00D2567C"/>
    <w:rsid w:val="00D31449"/>
    <w:rsid w:val="00D33521"/>
    <w:rsid w:val="00D33E16"/>
    <w:rsid w:val="00D51AD2"/>
    <w:rsid w:val="00D54B76"/>
    <w:rsid w:val="00D6379E"/>
    <w:rsid w:val="00D661EF"/>
    <w:rsid w:val="00D72C07"/>
    <w:rsid w:val="00D81B9E"/>
    <w:rsid w:val="00D832EB"/>
    <w:rsid w:val="00DA1728"/>
    <w:rsid w:val="00DA704A"/>
    <w:rsid w:val="00DB2CA2"/>
    <w:rsid w:val="00DB6A03"/>
    <w:rsid w:val="00DC662C"/>
    <w:rsid w:val="00DD6479"/>
    <w:rsid w:val="00DE30D1"/>
    <w:rsid w:val="00DF4335"/>
    <w:rsid w:val="00E0166E"/>
    <w:rsid w:val="00E026AC"/>
    <w:rsid w:val="00E1349C"/>
    <w:rsid w:val="00E15C86"/>
    <w:rsid w:val="00E175E1"/>
    <w:rsid w:val="00E1773D"/>
    <w:rsid w:val="00E2497A"/>
    <w:rsid w:val="00E26E4C"/>
    <w:rsid w:val="00E31A05"/>
    <w:rsid w:val="00E4653B"/>
    <w:rsid w:val="00E6275C"/>
    <w:rsid w:val="00E724F6"/>
    <w:rsid w:val="00E7485F"/>
    <w:rsid w:val="00E83E4F"/>
    <w:rsid w:val="00E97E9B"/>
    <w:rsid w:val="00EB66DF"/>
    <w:rsid w:val="00EC1510"/>
    <w:rsid w:val="00ED1C97"/>
    <w:rsid w:val="00ED6DE8"/>
    <w:rsid w:val="00ED7E7A"/>
    <w:rsid w:val="00EE0D1F"/>
    <w:rsid w:val="00EF053A"/>
    <w:rsid w:val="00EF145B"/>
    <w:rsid w:val="00EF7B98"/>
    <w:rsid w:val="00F00014"/>
    <w:rsid w:val="00F11829"/>
    <w:rsid w:val="00F154F8"/>
    <w:rsid w:val="00F23D38"/>
    <w:rsid w:val="00F447D5"/>
    <w:rsid w:val="00F455CD"/>
    <w:rsid w:val="00F62206"/>
    <w:rsid w:val="00F63083"/>
    <w:rsid w:val="00F74D15"/>
    <w:rsid w:val="00F810A1"/>
    <w:rsid w:val="00F82ADF"/>
    <w:rsid w:val="00F86AE2"/>
    <w:rsid w:val="00F9525B"/>
    <w:rsid w:val="00FA0D0F"/>
    <w:rsid w:val="00FA2CB4"/>
    <w:rsid w:val="00FB2787"/>
    <w:rsid w:val="00FB62C1"/>
    <w:rsid w:val="00FC2511"/>
    <w:rsid w:val="00FC4EF8"/>
    <w:rsid w:val="00FE0333"/>
    <w:rsid w:val="00FE0613"/>
    <w:rsid w:val="00FE1C97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28E4B"/>
  <w15:docId w15:val="{E5FF534B-CC8E-4209-80D6-02A5135F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FE8"/>
    <w:pPr>
      <w:widowControl w:val="0"/>
      <w:spacing w:line="32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customStyle="1" w:styleId="Zahlavi">
    <w:name w:val="Zahlavi"/>
    <w:basedOn w:val="Normln"/>
    <w:uiPriority w:val="99"/>
    <w:qFormat/>
    <w:rsid w:val="000421D9"/>
    <w:pPr>
      <w:spacing w:line="300" w:lineRule="exact"/>
    </w:pPr>
    <w:rPr>
      <w:b/>
      <w:bCs/>
      <w:caps/>
      <w:spacing w:val="8"/>
      <w:kern w:val="20"/>
      <w:szCs w:val="20"/>
      <w:lang w:val="en-GB" w:bidi="ar-SA"/>
      <w14:numForm w14:val="lining"/>
      <w14:numSpacing w14:val="proportional"/>
    </w:rPr>
  </w:style>
  <w:style w:type="paragraph" w:customStyle="1" w:styleId="Nadpiszpravy">
    <w:name w:val="Nadpis zpravy"/>
    <w:basedOn w:val="Normln"/>
    <w:qFormat/>
    <w:rsid w:val="006B599E"/>
    <w:rPr>
      <w:b/>
      <w:bCs/>
      <w:caps/>
      <w:spacing w:val="8"/>
      <w:sz w:val="24"/>
    </w:rPr>
  </w:style>
  <w:style w:type="paragraph" w:customStyle="1" w:styleId="Perex">
    <w:name w:val="Perex"/>
    <w:basedOn w:val="Normln"/>
    <w:qFormat/>
    <w:rsid w:val="00C54FE8"/>
    <w:rPr>
      <w:b/>
    </w:rPr>
  </w:style>
  <w:style w:type="paragraph" w:styleId="Normlnweb">
    <w:name w:val="Normal (Web)"/>
    <w:basedOn w:val="Normln"/>
    <w:uiPriority w:val="99"/>
    <w:unhideWhenUsed/>
    <w:rsid w:val="00AD0ED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character" w:customStyle="1" w:styleId="apple-converted-space">
    <w:name w:val="apple-converted-space"/>
    <w:basedOn w:val="Standardnpsmoodstavce"/>
    <w:rsid w:val="00AD0ED9"/>
  </w:style>
  <w:style w:type="character" w:styleId="Zdraznnjemn">
    <w:name w:val="Subtle Emphasis"/>
    <w:uiPriority w:val="19"/>
    <w:qFormat/>
    <w:rsid w:val="00E1349C"/>
    <w:rPr>
      <w:i/>
      <w:iCs/>
      <w:color w:val="808080"/>
    </w:rPr>
  </w:style>
  <w:style w:type="paragraph" w:customStyle="1" w:styleId="Default">
    <w:name w:val="Default"/>
    <w:rsid w:val="0049709A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character" w:styleId="Siln">
    <w:name w:val="Strong"/>
    <w:basedOn w:val="Standardnpsmoodstavce"/>
    <w:uiPriority w:val="22"/>
    <w:qFormat/>
    <w:rsid w:val="00CF1A0C"/>
    <w:rPr>
      <w:b/>
      <w:bCs/>
    </w:rPr>
  </w:style>
  <w:style w:type="character" w:customStyle="1" w:styleId="InternetLink">
    <w:name w:val="Internet Link"/>
    <w:basedOn w:val="Standardnpsmoodstavce"/>
    <w:rsid w:val="00530531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1D3C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725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52A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52A"/>
    <w:rPr>
      <w:rFonts w:ascii="Technika" w:hAnsi="Technika"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5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52A"/>
    <w:rPr>
      <w:rFonts w:ascii="Technika" w:hAnsi="Technika" w:cs="Mangal"/>
      <w:b/>
      <w:bCs/>
      <w:sz w:val="20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9237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255E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3786E"/>
    <w:rPr>
      <w:color w:val="605E5C"/>
      <w:shd w:val="clear" w:color="auto" w:fill="E1DFDD"/>
    </w:rPr>
  </w:style>
  <w:style w:type="paragraph" w:customStyle="1" w:styleId="Zapati">
    <w:name w:val="Zapati"/>
    <w:basedOn w:val="Normln"/>
    <w:link w:val="ZapatiChar"/>
    <w:qFormat/>
    <w:rsid w:val="00A3786E"/>
    <w:pPr>
      <w:spacing w:line="240" w:lineRule="auto"/>
    </w:pPr>
    <w:rPr>
      <w:rFonts w:cs="Arial"/>
      <w:sz w:val="18"/>
      <w:szCs w:val="18"/>
    </w:rPr>
  </w:style>
  <w:style w:type="character" w:customStyle="1" w:styleId="ZapatiChar">
    <w:name w:val="Zapati Char"/>
    <w:basedOn w:val="Standardnpsmoodstavce"/>
    <w:link w:val="Zapati"/>
    <w:rsid w:val="00A3786E"/>
    <w:rPr>
      <w:rFonts w:ascii="Technika" w:hAnsi="Technika" w:cs="Arial"/>
      <w:sz w:val="18"/>
      <w:szCs w:val="18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E75C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D647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A0D0F"/>
    <w:rPr>
      <w:rFonts w:ascii="Technika" w:hAnsi="Technika"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robosoutez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bosoutez.fel.cvut.cz/finale-13-rocniku-robosouteze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yr.fel.cvut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Budinov&#225;\Downloads\Tiskova%20zprava%20C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B3936-AD4E-4B5B-B91A-848A84027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840A9C-6791-4810-8EE2-B6CB8972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7E08E-EE85-4F0A-A96A-18207BD9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95073-3353-4D94-A2F7-78BE08EDE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 zprava CZ</Template>
  <TotalTime>9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Nová šablona na TZ - prosinec 2016.</vt:lpstr>
      <vt:lpstr>Nová šablona na TZ - prosinec 2016.</vt:lpstr>
    </vt:vector>
  </TitlesOfParts>
  <Company>Hewlett-Packard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Nová šablona na TZ - prosinec 2016.</dc:title>
  <dc:creator>Lucie Budinová</dc:creator>
  <cp:lastModifiedBy>ivan.sobicka</cp:lastModifiedBy>
  <cp:revision>4</cp:revision>
  <cp:lastPrinted>2019-04-04T12:20:00Z</cp:lastPrinted>
  <dcterms:created xsi:type="dcterms:W3CDTF">2021-12-13T08:58:00Z</dcterms:created>
  <dcterms:modified xsi:type="dcterms:W3CDTF">2021-12-13T16:04:00Z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